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27E65" w14:textId="24767C4F" w:rsidR="00E612C9" w:rsidRPr="0037310F" w:rsidRDefault="00BD4216" w:rsidP="00E470FF">
      <w:pPr>
        <w:rPr>
          <w:rFonts w:cstheme="minorHAnsi"/>
          <w:b/>
          <w:sz w:val="32"/>
        </w:rPr>
      </w:pPr>
      <w:r>
        <w:rPr>
          <w:rFonts w:eastAsia="Jarman" w:cstheme="minorHAnsi"/>
          <w:b/>
          <w:bCs/>
          <w:sz w:val="36"/>
          <w:szCs w:val="36"/>
          <w:u w:val="single"/>
        </w:rPr>
        <w:t>YEAR 2</w:t>
      </w:r>
      <w:r w:rsidR="007670D8" w:rsidRPr="0037310F">
        <w:rPr>
          <w:rFonts w:eastAsia="Jarman" w:cstheme="minorHAnsi"/>
          <w:b/>
          <w:bCs/>
          <w:sz w:val="36"/>
          <w:szCs w:val="36"/>
          <w:u w:val="single"/>
        </w:rPr>
        <w:t>– LTP</w:t>
      </w:r>
      <w:r w:rsidR="00E612C9" w:rsidRPr="0037310F">
        <w:rPr>
          <w:rFonts w:cstheme="minorHAnsi"/>
          <w:b/>
          <w:sz w:val="32"/>
        </w:rPr>
        <w:t xml:space="preserve"> - 202</w:t>
      </w:r>
      <w:r w:rsidR="00BD45D7">
        <w:rPr>
          <w:rFonts w:cstheme="minorHAnsi"/>
          <w:b/>
          <w:sz w:val="32"/>
        </w:rPr>
        <w:t>6</w:t>
      </w:r>
      <w:r w:rsidR="00E612C9" w:rsidRPr="0037310F">
        <w:rPr>
          <w:rFonts w:cstheme="minorHAnsi"/>
          <w:b/>
          <w:sz w:val="32"/>
        </w:rPr>
        <w:t>-202</w:t>
      </w:r>
      <w:r w:rsidR="00BD45D7">
        <w:rPr>
          <w:rFonts w:cstheme="minorHAnsi"/>
          <w:b/>
          <w:sz w:val="32"/>
        </w:rPr>
        <w:t>7</w:t>
      </w:r>
      <w:r w:rsidR="00E612C9" w:rsidRPr="0037310F">
        <w:rPr>
          <w:rFonts w:cstheme="minorHAnsi"/>
          <w:b/>
          <w:sz w:val="32"/>
        </w:rPr>
        <w:t xml:space="preserve"> </w:t>
      </w:r>
    </w:p>
    <w:tbl>
      <w:tblPr>
        <w:tblStyle w:val="TableGrid"/>
        <w:tblW w:w="22350" w:type="dxa"/>
        <w:jc w:val="center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3544"/>
        <w:gridCol w:w="3427"/>
        <w:gridCol w:w="3427"/>
        <w:gridCol w:w="3427"/>
        <w:gridCol w:w="3427"/>
      </w:tblGrid>
      <w:tr w:rsidR="00E16123" w:rsidRPr="00B74BAE" w14:paraId="731950B2" w14:textId="77777777" w:rsidTr="00C24F3F">
        <w:trPr>
          <w:trHeight w:val="485"/>
          <w:jc w:val="center"/>
        </w:trPr>
        <w:tc>
          <w:tcPr>
            <w:tcW w:w="22350" w:type="dxa"/>
            <w:gridSpan w:val="7"/>
            <w:shd w:val="clear" w:color="auto" w:fill="FFFF00"/>
            <w:vAlign w:val="center"/>
          </w:tcPr>
          <w:p w14:paraId="6E489F6F" w14:textId="76C9E808" w:rsidR="00E16123" w:rsidRPr="00B74BAE" w:rsidRDefault="00BD4216" w:rsidP="00B74BAE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theme="minorHAnsi"/>
                <w:b/>
                <w:bCs/>
                <w:sz w:val="36"/>
                <w:szCs w:val="32"/>
                <w:lang w:eastAsia="en-GB"/>
              </w:rPr>
              <w:t xml:space="preserve">KS1 - </w:t>
            </w:r>
            <w:r w:rsidR="00E16123" w:rsidRPr="00C24F3F">
              <w:rPr>
                <w:rFonts w:eastAsia="Jarman" w:cstheme="minorHAnsi"/>
                <w:b/>
                <w:bCs/>
                <w:sz w:val="36"/>
                <w:szCs w:val="32"/>
                <w:lang w:eastAsia="en-GB"/>
              </w:rPr>
              <w:t>Year 2</w:t>
            </w:r>
          </w:p>
        </w:tc>
      </w:tr>
      <w:tr w:rsidR="00BD4216" w:rsidRPr="00B74BAE" w14:paraId="6B7B2826" w14:textId="4388759F" w:rsidTr="00CA5D67">
        <w:trPr>
          <w:trHeight w:val="485"/>
          <w:jc w:val="center"/>
        </w:trPr>
        <w:tc>
          <w:tcPr>
            <w:tcW w:w="1696" w:type="dxa"/>
            <w:vAlign w:val="center"/>
          </w:tcPr>
          <w:p w14:paraId="37826D89" w14:textId="51925B1C" w:rsidR="00BD4216" w:rsidRPr="00B74BAE" w:rsidRDefault="00BD4216" w:rsidP="00BD42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1C4C36B" w14:textId="77777777" w:rsidR="00BD4216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Autumn 1</w:t>
            </w:r>
          </w:p>
          <w:p w14:paraId="14629E9B" w14:textId="6489B80F" w:rsidR="00BD4216" w:rsidRPr="00B74BAE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9623C3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Where We </w:t>
            </w:r>
            <w:r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Live </w:t>
            </w: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(7 weeks)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12670FA3" w14:textId="77777777" w:rsidR="00BD4216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Autumn 2</w:t>
            </w:r>
          </w:p>
          <w:p w14:paraId="16CFA12E" w14:textId="77777777" w:rsidR="00BD4216" w:rsidRDefault="00BD4216" w:rsidP="00BD4216">
            <w:pPr>
              <w:jc w:val="center"/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</w:pPr>
            <w:r w:rsidRPr="001F0BA0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>War and Remembrance</w:t>
            </w:r>
          </w:p>
          <w:p w14:paraId="4EB2CE89" w14:textId="366727B2" w:rsidR="00BD4216" w:rsidRPr="00B74BAE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(7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2E6AA42B" w14:textId="77777777" w:rsidR="00BD4216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Spring 1</w:t>
            </w:r>
          </w:p>
          <w:p w14:paraId="3CAA325D" w14:textId="4C28CA8E" w:rsidR="00BD4216" w:rsidRPr="00B74BAE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9623C3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>The Rainforest</w:t>
            </w:r>
            <w:r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6</w:t>
            </w: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 xml:space="preserve">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53EF879F" w14:textId="77777777" w:rsidR="00BD4216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Spring 2</w:t>
            </w:r>
          </w:p>
          <w:p w14:paraId="2732B707" w14:textId="10F35FB1" w:rsidR="00BD4216" w:rsidRDefault="00BD4216" w:rsidP="00BD4216">
            <w:pPr>
              <w:jc w:val="center"/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Mary Anning </w:t>
            </w:r>
          </w:p>
          <w:p w14:paraId="0A3BCB93" w14:textId="5FA46055" w:rsidR="00BD4216" w:rsidRPr="00B74BAE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5</w:t>
            </w: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 xml:space="preserve"> weeks)</w:t>
            </w:r>
          </w:p>
        </w:tc>
        <w:tc>
          <w:tcPr>
            <w:tcW w:w="3427" w:type="dxa"/>
            <w:tcBorders>
              <w:bottom w:val="single" w:sz="4" w:space="0" w:color="auto"/>
            </w:tcBorders>
            <w:vAlign w:val="center"/>
          </w:tcPr>
          <w:p w14:paraId="40108016" w14:textId="77777777" w:rsidR="00BD4216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Summer 1</w:t>
            </w:r>
          </w:p>
          <w:p w14:paraId="540E9259" w14:textId="77777777" w:rsidR="00BD4216" w:rsidRDefault="00BD4216" w:rsidP="00BD4216">
            <w:pPr>
              <w:jc w:val="center"/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</w:pPr>
            <w:r w:rsidRPr="00595899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>The Natural World</w:t>
            </w:r>
          </w:p>
          <w:p w14:paraId="0745CA6B" w14:textId="4E114FAD" w:rsidR="00BD4216" w:rsidRPr="00B74BAE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 xml:space="preserve">7 </w:t>
            </w: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weeks)</w:t>
            </w:r>
          </w:p>
        </w:tc>
        <w:tc>
          <w:tcPr>
            <w:tcW w:w="3427" w:type="dxa"/>
            <w:vAlign w:val="center"/>
          </w:tcPr>
          <w:p w14:paraId="092A768B" w14:textId="77777777" w:rsidR="00BD4216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Summer 2</w:t>
            </w:r>
          </w:p>
          <w:p w14:paraId="3D126C0B" w14:textId="77777777" w:rsidR="00BD4216" w:rsidRDefault="00BD4216" w:rsidP="00BD4216">
            <w:pPr>
              <w:jc w:val="center"/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</w:pPr>
            <w:r w:rsidRPr="009623C3">
              <w:rPr>
                <w:rFonts w:eastAsia="Jarman" w:cs="Jarman"/>
                <w:b/>
                <w:bCs/>
                <w:color w:val="FF0000"/>
                <w:sz w:val="28"/>
                <w:szCs w:val="28"/>
              </w:rPr>
              <w:t xml:space="preserve">Castles </w:t>
            </w:r>
          </w:p>
          <w:p w14:paraId="1B73100A" w14:textId="06C7A8A8" w:rsidR="00BD4216" w:rsidRPr="00B74BAE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CA18E2">
              <w:rPr>
                <w:rFonts w:eastAsia="Jarman" w:cstheme="minorHAnsi"/>
                <w:b/>
                <w:bCs/>
                <w:color w:val="FF0000"/>
                <w:sz w:val="24"/>
                <w:szCs w:val="24"/>
              </w:rPr>
              <w:t>(7 weeks)</w:t>
            </w:r>
          </w:p>
        </w:tc>
      </w:tr>
      <w:tr w:rsidR="006059D2" w:rsidRPr="00B74BAE" w14:paraId="78E1938A" w14:textId="19D2736C" w:rsidTr="0054356C">
        <w:trPr>
          <w:trHeight w:val="1007"/>
          <w:jc w:val="center"/>
        </w:trPr>
        <w:tc>
          <w:tcPr>
            <w:tcW w:w="1696" w:type="dxa"/>
            <w:vAlign w:val="center"/>
          </w:tcPr>
          <w:p w14:paraId="6EC018D0" w14:textId="7B4E6E89" w:rsidR="006059D2" w:rsidRPr="00B74BAE" w:rsidRDefault="006059D2" w:rsidP="00BD4216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6946" w:type="dxa"/>
            <w:gridSpan w:val="2"/>
            <w:vAlign w:val="center"/>
          </w:tcPr>
          <w:p w14:paraId="5D943677" w14:textId="77777777" w:rsidR="00D4130F" w:rsidRDefault="00D4130F" w:rsidP="00BD4216">
            <w:pPr>
              <w:jc w:val="center"/>
              <w:rPr>
                <w:sz w:val="24"/>
                <w:szCs w:val="24"/>
              </w:rPr>
            </w:pPr>
            <w:r w:rsidRPr="00D4130F">
              <w:rPr>
                <w:sz w:val="24"/>
                <w:szCs w:val="24"/>
              </w:rPr>
              <w:t xml:space="preserve">Place value </w:t>
            </w:r>
          </w:p>
          <w:p w14:paraId="4532FA76" w14:textId="77777777" w:rsidR="00D4130F" w:rsidRDefault="00D4130F" w:rsidP="00BD4216">
            <w:pPr>
              <w:jc w:val="center"/>
              <w:rPr>
                <w:sz w:val="24"/>
                <w:szCs w:val="24"/>
              </w:rPr>
            </w:pPr>
            <w:r w:rsidRPr="00D4130F">
              <w:rPr>
                <w:sz w:val="24"/>
                <w:szCs w:val="24"/>
              </w:rPr>
              <w:tab/>
              <w:t xml:space="preserve">Addition and subtraction </w:t>
            </w:r>
          </w:p>
          <w:p w14:paraId="5693A698" w14:textId="4FBF5084" w:rsidR="006059D2" w:rsidRPr="00F343BF" w:rsidRDefault="00D4130F" w:rsidP="00BD4216">
            <w:pPr>
              <w:jc w:val="center"/>
              <w:rPr>
                <w:sz w:val="24"/>
                <w:szCs w:val="24"/>
              </w:rPr>
            </w:pPr>
            <w:r w:rsidRPr="00D4130F">
              <w:rPr>
                <w:sz w:val="24"/>
                <w:szCs w:val="24"/>
              </w:rPr>
              <w:t xml:space="preserve">Shape </w:t>
            </w:r>
          </w:p>
        </w:tc>
        <w:tc>
          <w:tcPr>
            <w:tcW w:w="6854" w:type="dxa"/>
            <w:gridSpan w:val="2"/>
            <w:vAlign w:val="center"/>
          </w:tcPr>
          <w:p w14:paraId="4EA3920D" w14:textId="77777777" w:rsidR="00B81A63" w:rsidRDefault="00B81A63" w:rsidP="00BD4216">
            <w:pPr>
              <w:jc w:val="center"/>
              <w:rPr>
                <w:sz w:val="24"/>
                <w:szCs w:val="24"/>
              </w:rPr>
            </w:pPr>
            <w:r w:rsidRPr="00B81A63">
              <w:rPr>
                <w:sz w:val="24"/>
                <w:szCs w:val="24"/>
              </w:rPr>
              <w:t xml:space="preserve">Money </w:t>
            </w:r>
          </w:p>
          <w:p w14:paraId="722FB118" w14:textId="77777777" w:rsidR="00B81A63" w:rsidRDefault="00B81A63" w:rsidP="00BD4216">
            <w:pPr>
              <w:jc w:val="center"/>
              <w:rPr>
                <w:sz w:val="24"/>
                <w:szCs w:val="24"/>
              </w:rPr>
            </w:pPr>
            <w:r w:rsidRPr="00B81A63">
              <w:rPr>
                <w:sz w:val="24"/>
                <w:szCs w:val="24"/>
              </w:rPr>
              <w:t>Multiplication and division</w:t>
            </w:r>
          </w:p>
          <w:p w14:paraId="57345A86" w14:textId="77777777" w:rsidR="00B81A63" w:rsidRDefault="00B81A63" w:rsidP="00BD4216">
            <w:pPr>
              <w:jc w:val="center"/>
              <w:rPr>
                <w:sz w:val="24"/>
                <w:szCs w:val="24"/>
              </w:rPr>
            </w:pPr>
            <w:r w:rsidRPr="00B81A63">
              <w:rPr>
                <w:sz w:val="24"/>
                <w:szCs w:val="24"/>
              </w:rPr>
              <w:tab/>
              <w:t>Length and height</w:t>
            </w:r>
          </w:p>
          <w:p w14:paraId="73AB6CFC" w14:textId="205384D5" w:rsidR="006059D2" w:rsidRPr="00F343BF" w:rsidRDefault="00B81A63" w:rsidP="00BD4216">
            <w:pPr>
              <w:jc w:val="center"/>
              <w:rPr>
                <w:sz w:val="24"/>
                <w:szCs w:val="24"/>
              </w:rPr>
            </w:pPr>
            <w:r w:rsidRPr="00B81A63">
              <w:rPr>
                <w:sz w:val="24"/>
                <w:szCs w:val="24"/>
              </w:rPr>
              <w:tab/>
              <w:t xml:space="preserve">Mass, capacity and temperature </w:t>
            </w:r>
          </w:p>
        </w:tc>
        <w:tc>
          <w:tcPr>
            <w:tcW w:w="6854" w:type="dxa"/>
            <w:gridSpan w:val="2"/>
            <w:vAlign w:val="center"/>
          </w:tcPr>
          <w:p w14:paraId="408397A7" w14:textId="5DB6A1A0" w:rsidR="004960BF" w:rsidRDefault="004960BF" w:rsidP="004960BF">
            <w:pPr>
              <w:jc w:val="center"/>
              <w:rPr>
                <w:sz w:val="24"/>
                <w:szCs w:val="24"/>
              </w:rPr>
            </w:pPr>
            <w:r w:rsidRPr="004960BF">
              <w:rPr>
                <w:sz w:val="24"/>
                <w:szCs w:val="24"/>
              </w:rPr>
              <w:t>Fractions</w:t>
            </w:r>
          </w:p>
          <w:p w14:paraId="0CFC5DFF" w14:textId="42636A24" w:rsidR="004960BF" w:rsidRDefault="004960BF" w:rsidP="004960BF">
            <w:pPr>
              <w:jc w:val="center"/>
              <w:rPr>
                <w:sz w:val="24"/>
                <w:szCs w:val="24"/>
              </w:rPr>
            </w:pPr>
            <w:r w:rsidRPr="004960BF">
              <w:rPr>
                <w:sz w:val="24"/>
                <w:szCs w:val="24"/>
              </w:rPr>
              <w:t>Time</w:t>
            </w:r>
          </w:p>
          <w:p w14:paraId="7B5A8A30" w14:textId="7AEBB9F2" w:rsidR="004960BF" w:rsidRDefault="004960BF" w:rsidP="004960BF">
            <w:pPr>
              <w:jc w:val="center"/>
              <w:rPr>
                <w:sz w:val="24"/>
                <w:szCs w:val="24"/>
              </w:rPr>
            </w:pPr>
            <w:r w:rsidRPr="004960BF">
              <w:rPr>
                <w:sz w:val="24"/>
                <w:szCs w:val="24"/>
              </w:rPr>
              <w:t>Statistics</w:t>
            </w:r>
          </w:p>
          <w:p w14:paraId="0808DE52" w14:textId="40497512" w:rsidR="006059D2" w:rsidRPr="00F343BF" w:rsidRDefault="004960BF" w:rsidP="004960BF">
            <w:pPr>
              <w:jc w:val="center"/>
              <w:rPr>
                <w:sz w:val="24"/>
                <w:szCs w:val="24"/>
              </w:rPr>
            </w:pPr>
            <w:r w:rsidRPr="004960BF">
              <w:rPr>
                <w:sz w:val="24"/>
                <w:szCs w:val="24"/>
              </w:rPr>
              <w:t>Position and direction</w:t>
            </w:r>
          </w:p>
        </w:tc>
      </w:tr>
      <w:tr w:rsidR="00BD4216" w:rsidRPr="00B74BAE" w14:paraId="4A4C64B7" w14:textId="77777777" w:rsidTr="00CA5D67">
        <w:trPr>
          <w:trHeight w:val="1007"/>
          <w:jc w:val="center"/>
        </w:trPr>
        <w:tc>
          <w:tcPr>
            <w:tcW w:w="1696" w:type="dxa"/>
            <w:vAlign w:val="center"/>
          </w:tcPr>
          <w:p w14:paraId="71B1CC65" w14:textId="5681F73D" w:rsidR="00BD4216" w:rsidRPr="00B74BAE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English</w:t>
            </w:r>
          </w:p>
        </w:tc>
        <w:tc>
          <w:tcPr>
            <w:tcW w:w="3402" w:type="dxa"/>
            <w:vAlign w:val="center"/>
          </w:tcPr>
          <w:p w14:paraId="50E3A210" w14:textId="04B846A5" w:rsidR="00BD4216" w:rsidRPr="00925AA6" w:rsidRDefault="00BD4216" w:rsidP="00BD421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25AA6">
              <w:rPr>
                <w:rFonts w:cstheme="minorHAnsi"/>
                <w:sz w:val="24"/>
                <w:szCs w:val="24"/>
              </w:rPr>
              <w:t xml:space="preserve">Whole school Write: Bellyflop </w:t>
            </w:r>
          </w:p>
          <w:p w14:paraId="47CD2291" w14:textId="7DF89DEF" w:rsidR="00BD4216" w:rsidRPr="00925AA6" w:rsidRDefault="00BD4216" w:rsidP="00BD421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25AA6">
              <w:rPr>
                <w:rFonts w:cstheme="minorHAnsi"/>
                <w:sz w:val="24"/>
                <w:szCs w:val="24"/>
              </w:rPr>
              <w:t xml:space="preserve">F: Elf Road </w:t>
            </w:r>
          </w:p>
          <w:p w14:paraId="45CFD468" w14:textId="36B544B2" w:rsidR="00BD4216" w:rsidRPr="00925AA6" w:rsidRDefault="00BD4216" w:rsidP="00BD421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25AA6">
              <w:rPr>
                <w:rFonts w:cstheme="minorHAnsi"/>
                <w:sz w:val="24"/>
                <w:szCs w:val="24"/>
              </w:rPr>
              <w:t>NF: Book Review</w:t>
            </w:r>
          </w:p>
          <w:p w14:paraId="41F33EF4" w14:textId="547740AA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rFonts w:cstheme="minorHAnsi"/>
                <w:sz w:val="24"/>
                <w:szCs w:val="24"/>
              </w:rPr>
              <w:t xml:space="preserve">P: What am I? </w:t>
            </w:r>
          </w:p>
        </w:tc>
        <w:tc>
          <w:tcPr>
            <w:tcW w:w="3544" w:type="dxa"/>
            <w:vAlign w:val="center"/>
          </w:tcPr>
          <w:p w14:paraId="42F552FA" w14:textId="77777777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>F: The Steadfast Tin Soldier</w:t>
            </w:r>
          </w:p>
          <w:p w14:paraId="70332C72" w14:textId="156CA8F4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>NF: Newspaper article</w:t>
            </w:r>
          </w:p>
        </w:tc>
        <w:tc>
          <w:tcPr>
            <w:tcW w:w="3427" w:type="dxa"/>
            <w:vAlign w:val="center"/>
          </w:tcPr>
          <w:p w14:paraId="2BDFA43D" w14:textId="77777777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>F: The Lost Happy Endings</w:t>
            </w:r>
          </w:p>
          <w:p w14:paraId="08E9BEB1" w14:textId="77777777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>NF: Information (nocturnal animals)</w:t>
            </w:r>
          </w:p>
          <w:p w14:paraId="265234B7" w14:textId="52634EE6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 xml:space="preserve">P: Performance Poetry </w:t>
            </w:r>
          </w:p>
        </w:tc>
        <w:tc>
          <w:tcPr>
            <w:tcW w:w="3427" w:type="dxa"/>
            <w:vAlign w:val="center"/>
          </w:tcPr>
          <w:p w14:paraId="11A863BF" w14:textId="77777777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>F: The Awongalema Tree</w:t>
            </w:r>
          </w:p>
          <w:p w14:paraId="40A23442" w14:textId="19ECA743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>NF: Book Review / Meerkat Fact file</w:t>
            </w:r>
          </w:p>
        </w:tc>
        <w:tc>
          <w:tcPr>
            <w:tcW w:w="3427" w:type="dxa"/>
            <w:vAlign w:val="center"/>
          </w:tcPr>
          <w:p w14:paraId="35DD374A" w14:textId="77777777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>F: Sayeeda the Pirate</w:t>
            </w:r>
          </w:p>
          <w:p w14:paraId="34F2D14D" w14:textId="17A0881F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>NF: Recount (based famous pirate)</w:t>
            </w:r>
          </w:p>
        </w:tc>
        <w:tc>
          <w:tcPr>
            <w:tcW w:w="3427" w:type="dxa"/>
            <w:vAlign w:val="center"/>
          </w:tcPr>
          <w:p w14:paraId="695E259D" w14:textId="77777777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>F: The Magic Brush</w:t>
            </w:r>
          </w:p>
          <w:p w14:paraId="23EDC25F" w14:textId="77777777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 xml:space="preserve">NF: Instructions (barbican drawbridge) </w:t>
            </w:r>
          </w:p>
          <w:p w14:paraId="62073A17" w14:textId="64C85F0A" w:rsidR="00BD4216" w:rsidRPr="00925AA6" w:rsidRDefault="00BD4216" w:rsidP="00BD4216">
            <w:pPr>
              <w:jc w:val="center"/>
              <w:rPr>
                <w:sz w:val="24"/>
                <w:szCs w:val="24"/>
              </w:rPr>
            </w:pPr>
            <w:r w:rsidRPr="00925AA6">
              <w:rPr>
                <w:sz w:val="24"/>
                <w:szCs w:val="24"/>
              </w:rPr>
              <w:t xml:space="preserve">P: poetic devices </w:t>
            </w:r>
          </w:p>
        </w:tc>
      </w:tr>
      <w:tr w:rsidR="00BD4216" w:rsidRPr="00B74BAE" w14:paraId="611B250E" w14:textId="77777777" w:rsidTr="00CA5D67">
        <w:trPr>
          <w:trHeight w:val="1007"/>
          <w:jc w:val="center"/>
        </w:trPr>
        <w:tc>
          <w:tcPr>
            <w:tcW w:w="1696" w:type="dxa"/>
            <w:vAlign w:val="center"/>
          </w:tcPr>
          <w:p w14:paraId="0FCE969F" w14:textId="258E256F" w:rsidR="00BD4216" w:rsidRPr="00B74BAE" w:rsidRDefault="00BD4216" w:rsidP="00BD4216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3402" w:type="dxa"/>
            <w:vAlign w:val="center"/>
          </w:tcPr>
          <w:p w14:paraId="0CA03F84" w14:textId="6FEB4345" w:rsidR="00BD4216" w:rsidRPr="00726556" w:rsidRDefault="00BD4216" w:rsidP="00726556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D46519">
              <w:rPr>
                <w:b/>
                <w:iCs/>
                <w:sz w:val="28"/>
                <w:szCs w:val="28"/>
              </w:rPr>
              <w:t>Animals</w:t>
            </w:r>
            <w:r w:rsidRPr="00371222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Including</w:t>
            </w:r>
            <w:r w:rsidRPr="00371222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Humans</w:t>
            </w:r>
          </w:p>
        </w:tc>
        <w:tc>
          <w:tcPr>
            <w:tcW w:w="3544" w:type="dxa"/>
            <w:vAlign w:val="center"/>
          </w:tcPr>
          <w:p w14:paraId="05DB2BAF" w14:textId="1945C1C0" w:rsidR="00BD4216" w:rsidRDefault="00BD4216" w:rsidP="00BD4216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D46519">
              <w:rPr>
                <w:b/>
                <w:iCs/>
                <w:sz w:val="28"/>
                <w:szCs w:val="28"/>
              </w:rPr>
              <w:t>Scientists</w:t>
            </w:r>
            <w:r w:rsidRPr="00371222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and</w:t>
            </w:r>
            <w:r w:rsidRPr="00371222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Inventors</w:t>
            </w:r>
          </w:p>
          <w:p w14:paraId="43C39F55" w14:textId="0ACD8746" w:rsidR="00BD4216" w:rsidRPr="00726556" w:rsidRDefault="00BD4216" w:rsidP="0072655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726556">
              <w:rPr>
                <w:color w:val="4472C4" w:themeColor="accent5"/>
                <w:sz w:val="24"/>
                <w:szCs w:val="24"/>
              </w:rPr>
              <w:t>Study of linked Scientists and inventors</w:t>
            </w:r>
            <w:r w:rsidR="00726556">
              <w:rPr>
                <w:rFonts w:cstheme="minorHAnsi"/>
                <w:b/>
                <w:bCs/>
                <w:sz w:val="18"/>
                <w:szCs w:val="18"/>
              </w:rPr>
              <w:t>.</w:t>
            </w:r>
          </w:p>
          <w:p w14:paraId="6146FA03" w14:textId="0B30B0E5" w:rsidR="00BD4216" w:rsidRPr="00AA6455" w:rsidRDefault="00BD4216" w:rsidP="00BD4216">
            <w:pPr>
              <w:rPr>
                <w:rFonts w:asciiTheme="majorHAnsi" w:eastAsia="Times New Roman" w:hAnsiTheme="majorHAnsi" w:cstheme="majorHAnsi"/>
                <w:color w:val="0B0C0C"/>
                <w:sz w:val="18"/>
                <w:szCs w:val="18"/>
                <w:lang w:eastAsia="en-GB"/>
              </w:rPr>
            </w:pPr>
          </w:p>
        </w:tc>
        <w:tc>
          <w:tcPr>
            <w:tcW w:w="3427" w:type="dxa"/>
            <w:vAlign w:val="center"/>
          </w:tcPr>
          <w:p w14:paraId="10674FDC" w14:textId="73ACF83E" w:rsidR="00BD4216" w:rsidRPr="00726556" w:rsidRDefault="00BD4216" w:rsidP="00726556">
            <w:pPr>
              <w:jc w:val="center"/>
              <w:rPr>
                <w:sz w:val="28"/>
                <w:szCs w:val="28"/>
              </w:rPr>
            </w:pPr>
            <w:r w:rsidRPr="00D46519">
              <w:rPr>
                <w:b/>
                <w:iCs/>
                <w:sz w:val="28"/>
                <w:szCs w:val="28"/>
              </w:rPr>
              <w:t>Plants</w:t>
            </w:r>
          </w:p>
        </w:tc>
        <w:tc>
          <w:tcPr>
            <w:tcW w:w="3427" w:type="dxa"/>
            <w:vAlign w:val="center"/>
          </w:tcPr>
          <w:p w14:paraId="0FAF44A1" w14:textId="6C7901E6" w:rsidR="00BD4216" w:rsidRPr="00726556" w:rsidRDefault="00BD4216" w:rsidP="00726556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D46519">
              <w:rPr>
                <w:b/>
                <w:iCs/>
                <w:sz w:val="28"/>
                <w:szCs w:val="28"/>
              </w:rPr>
              <w:t>Living</w:t>
            </w:r>
            <w:r w:rsidRPr="00A3761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things</w:t>
            </w:r>
            <w:r w:rsidRPr="00A3761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and</w:t>
            </w:r>
            <w:r w:rsidRPr="00A3761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their</w:t>
            </w:r>
            <w:r w:rsidRPr="00A3761B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Habitats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312E9621" w14:textId="46C743EB" w:rsidR="00BD4216" w:rsidRPr="00B74BAE" w:rsidRDefault="00BD4216" w:rsidP="00BD42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7" w:type="dxa"/>
            <w:vAlign w:val="center"/>
          </w:tcPr>
          <w:p w14:paraId="17D4FDD9" w14:textId="1798CB0F" w:rsidR="00BD4216" w:rsidRPr="00726556" w:rsidRDefault="00BD4216" w:rsidP="00726556">
            <w:pPr>
              <w:jc w:val="center"/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</w:pPr>
            <w:r w:rsidRPr="00D46519">
              <w:rPr>
                <w:b/>
                <w:iCs/>
                <w:sz w:val="28"/>
                <w:szCs w:val="28"/>
              </w:rPr>
              <w:t>Uses</w:t>
            </w:r>
            <w:r w:rsidRPr="00371222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of</w:t>
            </w:r>
            <w:r w:rsidRPr="00371222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Everyday</w:t>
            </w:r>
            <w:r w:rsidRPr="00371222">
              <w:rPr>
                <w:rFonts w:asciiTheme="majorHAnsi" w:hAnsiTheme="majorHAnsi" w:cstheme="majorHAnsi"/>
                <w:b/>
                <w:bCs/>
                <w:sz w:val="28"/>
                <w:szCs w:val="28"/>
              </w:rPr>
              <w:t xml:space="preserve"> </w:t>
            </w:r>
            <w:r w:rsidRPr="00D46519">
              <w:rPr>
                <w:b/>
                <w:iCs/>
                <w:sz w:val="28"/>
                <w:szCs w:val="28"/>
              </w:rPr>
              <w:t>Materials</w:t>
            </w:r>
          </w:p>
        </w:tc>
      </w:tr>
      <w:tr w:rsidR="000E1215" w:rsidRPr="00B74BAE" w14:paraId="214D3902" w14:textId="711B6B32" w:rsidTr="00CA5D67">
        <w:trPr>
          <w:trHeight w:val="1007"/>
          <w:jc w:val="center"/>
        </w:trPr>
        <w:tc>
          <w:tcPr>
            <w:tcW w:w="1696" w:type="dxa"/>
            <w:vAlign w:val="center"/>
          </w:tcPr>
          <w:p w14:paraId="00E6078D" w14:textId="706750DC" w:rsidR="000E1215" w:rsidRPr="003F780B" w:rsidRDefault="000E1215" w:rsidP="003F780B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3402" w:type="dxa"/>
            <w:vAlign w:val="center"/>
          </w:tcPr>
          <w:p w14:paraId="6F196476" w14:textId="77777777" w:rsidR="000E1215" w:rsidRPr="004829FF" w:rsidRDefault="000E1215" w:rsidP="000E1215">
            <w:pPr>
              <w:jc w:val="center"/>
              <w:rPr>
                <w:b/>
                <w:sz w:val="28"/>
                <w:szCs w:val="28"/>
              </w:rPr>
            </w:pPr>
            <w:r w:rsidRPr="004829FF">
              <w:rPr>
                <w:b/>
                <w:sz w:val="28"/>
                <w:szCs w:val="28"/>
              </w:rPr>
              <w:t>What is a timeline?</w:t>
            </w:r>
          </w:p>
          <w:p w14:paraId="231B8C34" w14:textId="2BFE73E9" w:rsidR="000E1215" w:rsidRPr="00684653" w:rsidRDefault="000E1215" w:rsidP="00684653">
            <w:pPr>
              <w:jc w:val="center"/>
              <w:rPr>
                <w:i/>
                <w:sz w:val="26"/>
                <w:szCs w:val="26"/>
              </w:rPr>
            </w:pPr>
            <w:r w:rsidRPr="00F31E43">
              <w:rPr>
                <w:i/>
                <w:sz w:val="20"/>
                <w:szCs w:val="28"/>
              </w:rPr>
              <w:t xml:space="preserve"> </w:t>
            </w:r>
            <w:r w:rsidRPr="004829FF">
              <w:rPr>
                <w:i/>
                <w:color w:val="4472C4" w:themeColor="accent5"/>
                <w:sz w:val="26"/>
                <w:szCs w:val="26"/>
              </w:rPr>
              <w:t>When were the teachers and children born?</w:t>
            </w:r>
          </w:p>
        </w:tc>
        <w:tc>
          <w:tcPr>
            <w:tcW w:w="3544" w:type="dxa"/>
            <w:vAlign w:val="center"/>
          </w:tcPr>
          <w:p w14:paraId="07779FF6" w14:textId="77777777" w:rsidR="000E1215" w:rsidRPr="00C672ED" w:rsidRDefault="000E1215" w:rsidP="000E1215">
            <w:pPr>
              <w:jc w:val="center"/>
              <w:rPr>
                <w:b/>
                <w:sz w:val="28"/>
                <w:szCs w:val="28"/>
              </w:rPr>
            </w:pPr>
            <w:r w:rsidRPr="00C672ED">
              <w:rPr>
                <w:b/>
                <w:sz w:val="28"/>
                <w:szCs w:val="28"/>
              </w:rPr>
              <w:t>Changes within living memory</w:t>
            </w:r>
          </w:p>
          <w:p w14:paraId="209CC5C0" w14:textId="134061EF" w:rsidR="000E1215" w:rsidRPr="00A87858" w:rsidRDefault="000E1215" w:rsidP="000E1215">
            <w:pPr>
              <w:jc w:val="center"/>
              <w:rPr>
                <w:sz w:val="24"/>
                <w:szCs w:val="24"/>
              </w:rPr>
            </w:pPr>
            <w:r w:rsidRPr="00C672ED">
              <w:rPr>
                <w:color w:val="4472C4" w:themeColor="accent5"/>
                <w:sz w:val="28"/>
                <w:szCs w:val="28"/>
              </w:rPr>
              <w:t>War and Remembrance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3610979E" w14:textId="313E8B1C" w:rsidR="000E1215" w:rsidRPr="00A87858" w:rsidRDefault="000E1215" w:rsidP="000E12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275AA268" w14:textId="27F9BED4" w:rsidR="000E1215" w:rsidRPr="00A87858" w:rsidRDefault="000E1215" w:rsidP="000E1215">
            <w:pPr>
              <w:jc w:val="center"/>
              <w:rPr>
                <w:sz w:val="24"/>
                <w:szCs w:val="24"/>
              </w:rPr>
            </w:pPr>
            <w:r w:rsidRPr="00B13D28">
              <w:rPr>
                <w:b/>
                <w:sz w:val="28"/>
                <w:szCs w:val="28"/>
              </w:rPr>
              <w:t>The Lives of significant individuals</w:t>
            </w:r>
            <w:r w:rsidRPr="0034556F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bCs/>
                <w:color w:val="000000" w:themeColor="text1"/>
                <w:sz w:val="28"/>
                <w:szCs w:val="28"/>
              </w:rPr>
              <w:t xml:space="preserve">- </w:t>
            </w:r>
            <w:r w:rsidRPr="00163607">
              <w:rPr>
                <w:color w:val="4472C4" w:themeColor="accent5"/>
                <w:sz w:val="28"/>
                <w:szCs w:val="28"/>
              </w:rPr>
              <w:t>Mary Anning</w:t>
            </w:r>
          </w:p>
        </w:tc>
        <w:tc>
          <w:tcPr>
            <w:tcW w:w="3427" w:type="dxa"/>
            <w:shd w:val="clear" w:color="auto" w:fill="EDEDED" w:themeFill="accent3" w:themeFillTint="33"/>
            <w:vAlign w:val="center"/>
          </w:tcPr>
          <w:p w14:paraId="5E22BC8B" w14:textId="054AA011" w:rsidR="000E1215" w:rsidRPr="00A87858" w:rsidRDefault="000E1215" w:rsidP="000E1215">
            <w:pPr>
              <w:jc w:val="center"/>
              <w:rPr>
                <w:color w:val="4472C4" w:themeColor="accent5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331A9CEA" w14:textId="77777777" w:rsidR="000E1215" w:rsidRPr="00F154A9" w:rsidRDefault="000E1215" w:rsidP="000E1215">
            <w:pPr>
              <w:jc w:val="center"/>
              <w:rPr>
                <w:b/>
                <w:sz w:val="28"/>
                <w:szCs w:val="28"/>
              </w:rPr>
            </w:pPr>
            <w:r w:rsidRPr="009623C3">
              <w:rPr>
                <w:b/>
                <w:sz w:val="28"/>
                <w:szCs w:val="28"/>
              </w:rPr>
              <w:t>Events Beyond Living Memory</w:t>
            </w:r>
          </w:p>
          <w:p w14:paraId="7ED175F8" w14:textId="2FCF2866" w:rsidR="000E1215" w:rsidRPr="00684653" w:rsidRDefault="000E1215" w:rsidP="00684653">
            <w:pPr>
              <w:jc w:val="center"/>
              <w:rPr>
                <w:color w:val="4472C4" w:themeColor="accent5"/>
                <w:sz w:val="28"/>
                <w:szCs w:val="28"/>
              </w:rPr>
            </w:pPr>
            <w:r>
              <w:rPr>
                <w:color w:val="4472C4" w:themeColor="accent5"/>
                <w:sz w:val="28"/>
                <w:szCs w:val="28"/>
              </w:rPr>
              <w:t xml:space="preserve">The </w:t>
            </w:r>
            <w:r w:rsidRPr="00C672ED">
              <w:rPr>
                <w:color w:val="4472C4" w:themeColor="accent5"/>
                <w:sz w:val="28"/>
                <w:szCs w:val="28"/>
              </w:rPr>
              <w:t>Castles</w:t>
            </w:r>
          </w:p>
        </w:tc>
      </w:tr>
      <w:tr w:rsidR="000E1215" w:rsidRPr="00B74BAE" w14:paraId="02E9B4D6" w14:textId="3C226363" w:rsidTr="00CA5D67">
        <w:trPr>
          <w:trHeight w:val="1007"/>
          <w:jc w:val="center"/>
        </w:trPr>
        <w:tc>
          <w:tcPr>
            <w:tcW w:w="1696" w:type="dxa"/>
            <w:vAlign w:val="center"/>
          </w:tcPr>
          <w:p w14:paraId="2A90CB75" w14:textId="17287A4E" w:rsidR="000E1215" w:rsidRPr="00B74BAE" w:rsidRDefault="000E1215" w:rsidP="000E1215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3402" w:type="dxa"/>
            <w:vAlign w:val="center"/>
          </w:tcPr>
          <w:p w14:paraId="6F6BC8D7" w14:textId="211F7693" w:rsidR="000E1215" w:rsidRPr="00726556" w:rsidRDefault="000E1215" w:rsidP="00726556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616DC">
              <w:rPr>
                <w:rFonts w:cstheme="minorHAnsi"/>
                <w:b/>
                <w:sz w:val="28"/>
                <w:szCs w:val="28"/>
              </w:rPr>
              <w:t xml:space="preserve">Geographical skills and fieldwork </w:t>
            </w:r>
          </w:p>
          <w:p w14:paraId="2A114229" w14:textId="4B91DD0D" w:rsidR="000E1215" w:rsidRPr="00E616DC" w:rsidRDefault="000E1215" w:rsidP="000E121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B2614">
              <w:rPr>
                <w:rFonts w:cstheme="minorHAnsi"/>
                <w:color w:val="4472C4" w:themeColor="accent5"/>
                <w:sz w:val="20"/>
                <w:szCs w:val="20"/>
              </w:rPr>
              <w:t>Year 2 to make maps of the local area for Year 1 to follow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14:paraId="65512D24" w14:textId="77777777" w:rsidR="000E1215" w:rsidRPr="00E616DC" w:rsidRDefault="000E1215" w:rsidP="000E121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073DCAAB" w14:textId="51CBF714" w:rsidR="000E1215" w:rsidRPr="00E616DC" w:rsidRDefault="000E1215" w:rsidP="000E121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58B3D423" w14:textId="630A3D7D" w:rsidR="000E1215" w:rsidRDefault="000E1215" w:rsidP="000E121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E616DC">
              <w:rPr>
                <w:rFonts w:cstheme="minorHAnsi"/>
                <w:color w:val="4472C4" w:themeColor="accent5"/>
                <w:sz w:val="28"/>
                <w:szCs w:val="28"/>
              </w:rPr>
              <w:t xml:space="preserve"> </w:t>
            </w:r>
            <w:r w:rsidRPr="00E616DC">
              <w:rPr>
                <w:rFonts w:cstheme="minorHAnsi"/>
                <w:b/>
                <w:sz w:val="28"/>
                <w:szCs w:val="28"/>
              </w:rPr>
              <w:t xml:space="preserve">Locational knowledge </w:t>
            </w:r>
            <w:r w:rsidR="0030548A">
              <w:rPr>
                <w:rFonts w:cstheme="minorHAnsi"/>
                <w:b/>
                <w:sz w:val="28"/>
                <w:szCs w:val="28"/>
              </w:rPr>
              <w:t>- Rainforests</w:t>
            </w:r>
          </w:p>
          <w:p w14:paraId="000F395F" w14:textId="24C8A929" w:rsidR="000E1215" w:rsidRPr="00E616DC" w:rsidRDefault="000E1215" w:rsidP="0030548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27" w:type="dxa"/>
            <w:shd w:val="clear" w:color="auto" w:fill="EDEDED" w:themeFill="accent3" w:themeFillTint="33"/>
            <w:vAlign w:val="center"/>
          </w:tcPr>
          <w:p w14:paraId="6A0C49F7" w14:textId="21D574A1" w:rsidR="000E1215" w:rsidRPr="00E616DC" w:rsidRDefault="000E1215" w:rsidP="000E121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00C544FA" w14:textId="0CDA052D" w:rsidR="000E1215" w:rsidRPr="0030548A" w:rsidRDefault="000E1215" w:rsidP="0030548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43D3">
              <w:rPr>
                <w:rFonts w:cstheme="minorHAnsi"/>
                <w:b/>
                <w:sz w:val="28"/>
                <w:szCs w:val="28"/>
              </w:rPr>
              <w:t xml:space="preserve">Human and Physical Geography 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26B15164" w14:textId="497547B7" w:rsidR="000E1215" w:rsidRPr="00E616DC" w:rsidRDefault="000E1215" w:rsidP="000E1215">
            <w:pPr>
              <w:jc w:val="center"/>
              <w:rPr>
                <w:rFonts w:cstheme="minorHAnsi"/>
                <w:color w:val="A6A6A6" w:themeColor="background1" w:themeShade="A6"/>
                <w:sz w:val="24"/>
                <w:szCs w:val="24"/>
              </w:rPr>
            </w:pPr>
          </w:p>
        </w:tc>
      </w:tr>
      <w:tr w:rsidR="000E1215" w:rsidRPr="00B74BAE" w14:paraId="0E931FAC" w14:textId="6466EE6A" w:rsidTr="005E1934">
        <w:trPr>
          <w:trHeight w:val="727"/>
          <w:jc w:val="center"/>
        </w:trPr>
        <w:tc>
          <w:tcPr>
            <w:tcW w:w="1696" w:type="dxa"/>
            <w:vAlign w:val="center"/>
          </w:tcPr>
          <w:p w14:paraId="0A0E496D" w14:textId="705FA365" w:rsidR="000E1215" w:rsidRPr="0030548A" w:rsidRDefault="000E1215" w:rsidP="0030548A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D&amp;T</w:t>
            </w:r>
          </w:p>
        </w:tc>
        <w:tc>
          <w:tcPr>
            <w:tcW w:w="3402" w:type="dxa"/>
            <w:vAlign w:val="center"/>
          </w:tcPr>
          <w:p w14:paraId="55F11A31" w14:textId="5516F806" w:rsidR="000E1215" w:rsidRPr="005E1934" w:rsidRDefault="000E1215" w:rsidP="005E193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95CF3">
              <w:rPr>
                <w:rFonts w:cstheme="minorHAnsi"/>
                <w:b/>
                <w:bCs/>
                <w:sz w:val="28"/>
                <w:szCs w:val="28"/>
              </w:rPr>
              <w:t>Design a Healthy meal (Sensational Salad)</w:t>
            </w:r>
          </w:p>
        </w:tc>
        <w:tc>
          <w:tcPr>
            <w:tcW w:w="3544" w:type="dxa"/>
            <w:vAlign w:val="center"/>
          </w:tcPr>
          <w:p w14:paraId="77CCDB5C" w14:textId="00B3F117" w:rsidR="000E1215" w:rsidRPr="0030548A" w:rsidRDefault="000E1215" w:rsidP="0030548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95CF3">
              <w:rPr>
                <w:rFonts w:cstheme="minorHAnsi"/>
                <w:b/>
                <w:bCs/>
                <w:sz w:val="28"/>
                <w:szCs w:val="28"/>
              </w:rPr>
              <w:t>Clay – Symbol of remembrance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27B3A4DD" w14:textId="3B59B49E" w:rsidR="000E1215" w:rsidRPr="006C43D3" w:rsidRDefault="000E1215" w:rsidP="000E121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6B1ADEAB" w14:textId="33EF593C" w:rsidR="000E1215" w:rsidRPr="006C43D3" w:rsidRDefault="000E1215" w:rsidP="000E121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5118E4B8" w14:textId="13C2D197" w:rsidR="000E1215" w:rsidRPr="006C43D3" w:rsidRDefault="000E1215" w:rsidP="000E121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27" w:type="dxa"/>
            <w:vAlign w:val="center"/>
          </w:tcPr>
          <w:p w14:paraId="45E39B55" w14:textId="1A522D56" w:rsidR="000E1215" w:rsidRPr="0030548A" w:rsidRDefault="000E1215" w:rsidP="0030548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A95CF3">
              <w:rPr>
                <w:rFonts w:cstheme="minorHAnsi"/>
                <w:b/>
                <w:bCs/>
                <w:sz w:val="28"/>
                <w:szCs w:val="28"/>
              </w:rPr>
              <w:t xml:space="preserve">Design a drawbridge with a mechanism </w:t>
            </w:r>
            <w:r w:rsidRPr="0030548A">
              <w:rPr>
                <w:sz w:val="18"/>
                <w:szCs w:val="18"/>
              </w:rPr>
              <w:t xml:space="preserve"> </w:t>
            </w:r>
          </w:p>
        </w:tc>
      </w:tr>
      <w:tr w:rsidR="000E1215" w:rsidRPr="00B74BAE" w14:paraId="68D61383" w14:textId="4606C512" w:rsidTr="005E1934">
        <w:trPr>
          <w:trHeight w:val="700"/>
          <w:jc w:val="center"/>
        </w:trPr>
        <w:tc>
          <w:tcPr>
            <w:tcW w:w="1696" w:type="dxa"/>
            <w:vAlign w:val="center"/>
          </w:tcPr>
          <w:p w14:paraId="3DAFF8DD" w14:textId="3863BDB8" w:rsidR="000E1215" w:rsidRDefault="000E1215" w:rsidP="000E1215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Art</w:t>
            </w:r>
            <w:r>
              <w:rPr>
                <w:rFonts w:eastAsia="Jarman" w:cs="Jarman"/>
                <w:b/>
                <w:bCs/>
                <w:sz w:val="28"/>
                <w:szCs w:val="28"/>
              </w:rPr>
              <w:t xml:space="preserve"> + </w:t>
            </w:r>
          </w:p>
          <w:p w14:paraId="5ACB3415" w14:textId="61E6B26D" w:rsidR="000E1215" w:rsidRPr="0030548A" w:rsidRDefault="000E1215" w:rsidP="0030548A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28"/>
                <w:szCs w:val="28"/>
              </w:rPr>
              <w:t>Design</w:t>
            </w:r>
          </w:p>
        </w:tc>
        <w:tc>
          <w:tcPr>
            <w:tcW w:w="6946" w:type="dxa"/>
            <w:gridSpan w:val="2"/>
            <w:vAlign w:val="center"/>
          </w:tcPr>
          <w:p w14:paraId="5F69989D" w14:textId="5224F7FC" w:rsidR="000E1215" w:rsidRPr="0030548A" w:rsidRDefault="000E1215" w:rsidP="0030548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126DC7">
              <w:rPr>
                <w:rFonts w:cstheme="minorHAnsi"/>
                <w:b/>
                <w:bCs/>
                <w:sz w:val="28"/>
                <w:szCs w:val="28"/>
              </w:rPr>
              <w:t>Lowry Seascapes</w:t>
            </w:r>
          </w:p>
        </w:tc>
        <w:tc>
          <w:tcPr>
            <w:tcW w:w="6854" w:type="dxa"/>
            <w:gridSpan w:val="2"/>
            <w:vAlign w:val="center"/>
          </w:tcPr>
          <w:p w14:paraId="7800E43A" w14:textId="6FA21645" w:rsidR="000E1215" w:rsidRPr="0030548A" w:rsidRDefault="000E1215" w:rsidP="0030548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126DC7">
              <w:rPr>
                <w:rFonts w:cstheme="minorHAnsi"/>
                <w:b/>
                <w:bCs/>
                <w:sz w:val="28"/>
                <w:szCs w:val="28"/>
              </w:rPr>
              <w:t>Rainforest Collage</w:t>
            </w:r>
          </w:p>
        </w:tc>
        <w:tc>
          <w:tcPr>
            <w:tcW w:w="6854" w:type="dxa"/>
            <w:gridSpan w:val="2"/>
            <w:vAlign w:val="center"/>
          </w:tcPr>
          <w:p w14:paraId="665F7A97" w14:textId="052784F2" w:rsidR="000E1215" w:rsidRPr="0030548A" w:rsidRDefault="000E1215" w:rsidP="0030548A">
            <w:pPr>
              <w:jc w:val="center"/>
              <w:rPr>
                <w:rFonts w:cstheme="minorHAnsi"/>
                <w:b/>
                <w:bCs/>
                <w:color w:val="404040" w:themeColor="text1" w:themeTint="BF"/>
                <w:sz w:val="28"/>
                <w:szCs w:val="28"/>
              </w:rPr>
            </w:pPr>
            <w:r w:rsidRPr="00126DC7">
              <w:rPr>
                <w:rFonts w:cstheme="minorHAnsi"/>
                <w:b/>
                <w:bCs/>
                <w:sz w:val="28"/>
                <w:szCs w:val="28"/>
              </w:rPr>
              <w:t>3D Form, Textiles and Collage</w:t>
            </w:r>
          </w:p>
        </w:tc>
      </w:tr>
      <w:tr w:rsidR="00FD1EAF" w:rsidRPr="00B74BAE" w14:paraId="721F02F7" w14:textId="77777777" w:rsidTr="00CA5D67">
        <w:trPr>
          <w:trHeight w:val="1007"/>
          <w:jc w:val="center"/>
        </w:trPr>
        <w:tc>
          <w:tcPr>
            <w:tcW w:w="1696" w:type="dxa"/>
            <w:vAlign w:val="center"/>
          </w:tcPr>
          <w:p w14:paraId="599A5EC6" w14:textId="35619A40" w:rsidR="00FD1EAF" w:rsidRPr="00B74BAE" w:rsidRDefault="00FD1EAF" w:rsidP="00FD1EAF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3402" w:type="dxa"/>
            <w:vAlign w:val="center"/>
          </w:tcPr>
          <w:p w14:paraId="10BEC13B" w14:textId="77777777" w:rsidR="00FD1EAF" w:rsidRPr="00991CAC" w:rsidRDefault="00FD1EAF" w:rsidP="00FD1EAF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991CAC">
              <w:rPr>
                <w:b/>
                <w:bCs/>
                <w:sz w:val="28"/>
                <w:szCs w:val="28"/>
              </w:rPr>
              <w:t>Online safety</w:t>
            </w:r>
          </w:p>
          <w:p w14:paraId="1232A926" w14:textId="0107B194" w:rsidR="00FD1EAF" w:rsidRDefault="00FD1EAF" w:rsidP="00FD1EAF">
            <w:pPr>
              <w:jc w:val="center"/>
              <w:rPr>
                <w:sz w:val="28"/>
                <w:szCs w:val="28"/>
              </w:rPr>
            </w:pPr>
            <w:r w:rsidRPr="009348E6">
              <w:rPr>
                <w:rFonts w:cstheme="minorHAnsi"/>
                <w:color w:val="000000" w:themeColor="text1"/>
              </w:rPr>
              <w:t>4 lessons</w:t>
            </w:r>
          </w:p>
        </w:tc>
        <w:tc>
          <w:tcPr>
            <w:tcW w:w="3544" w:type="dxa"/>
            <w:vAlign w:val="center"/>
          </w:tcPr>
          <w:p w14:paraId="1F3436A3" w14:textId="77777777" w:rsidR="00FD1EAF" w:rsidRPr="009348E6" w:rsidRDefault="00FD1EAF" w:rsidP="00FD1EAF">
            <w:pPr>
              <w:autoSpaceDE w:val="0"/>
              <w:autoSpaceDN w:val="0"/>
              <w:adjustRightInd w:val="0"/>
              <w:ind w:left="360"/>
              <w:jc w:val="center"/>
            </w:pPr>
            <w:r w:rsidRPr="009348E6">
              <w:t>N/A</w:t>
            </w:r>
          </w:p>
          <w:p w14:paraId="3C8FDAC4" w14:textId="3120C3B7" w:rsidR="00FD1EAF" w:rsidRPr="00B74BAE" w:rsidRDefault="00FD1EAF" w:rsidP="00FD1EAF">
            <w:pPr>
              <w:jc w:val="center"/>
              <w:rPr>
                <w:sz w:val="28"/>
                <w:szCs w:val="28"/>
              </w:rPr>
            </w:pPr>
            <w:r w:rsidRPr="009348E6">
              <w:t>(Nativity)</w:t>
            </w:r>
          </w:p>
        </w:tc>
        <w:tc>
          <w:tcPr>
            <w:tcW w:w="3427" w:type="dxa"/>
            <w:vAlign w:val="center"/>
          </w:tcPr>
          <w:p w14:paraId="510100CF" w14:textId="77777777" w:rsidR="00FD1EAF" w:rsidRPr="00991CAC" w:rsidRDefault="00FD1EAF" w:rsidP="00FD1EAF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991CAC">
              <w:rPr>
                <w:b/>
                <w:bCs/>
                <w:sz w:val="28"/>
                <w:szCs w:val="28"/>
              </w:rPr>
              <w:t>Computing systems and networks</w:t>
            </w:r>
          </w:p>
          <w:p w14:paraId="75C86160" w14:textId="75FAFA5D" w:rsidR="00FD1EAF" w:rsidRPr="0030548A" w:rsidRDefault="00FD1EAF" w:rsidP="0030548A">
            <w:pPr>
              <w:ind w:left="360"/>
              <w:jc w:val="center"/>
            </w:pPr>
            <w:r w:rsidRPr="00CC601D">
              <w:t>What is a computer?</w:t>
            </w:r>
          </w:p>
        </w:tc>
        <w:tc>
          <w:tcPr>
            <w:tcW w:w="3427" w:type="dxa"/>
            <w:vAlign w:val="center"/>
          </w:tcPr>
          <w:p w14:paraId="25C2391E" w14:textId="77777777" w:rsidR="00FD1EAF" w:rsidRPr="00991CAC" w:rsidRDefault="00FD1EAF" w:rsidP="00FD1EAF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991CAC">
              <w:rPr>
                <w:b/>
                <w:bCs/>
                <w:sz w:val="28"/>
                <w:szCs w:val="28"/>
              </w:rPr>
              <w:t>Programming 1</w:t>
            </w:r>
          </w:p>
          <w:p w14:paraId="234C875A" w14:textId="4FBB259F" w:rsidR="00FD1EAF" w:rsidRPr="0030548A" w:rsidRDefault="00FD1EAF" w:rsidP="0030548A">
            <w:pPr>
              <w:ind w:left="360"/>
              <w:jc w:val="center"/>
            </w:pPr>
            <w:r w:rsidRPr="00CC601D">
              <w:t xml:space="preserve">Algorithms and debugging </w:t>
            </w:r>
          </w:p>
        </w:tc>
        <w:tc>
          <w:tcPr>
            <w:tcW w:w="3427" w:type="dxa"/>
            <w:vAlign w:val="center"/>
          </w:tcPr>
          <w:p w14:paraId="1CB37ECD" w14:textId="77777777" w:rsidR="00FD1EAF" w:rsidRPr="00991CAC" w:rsidRDefault="00FD1EAF" w:rsidP="00FD1EAF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991CAC">
              <w:rPr>
                <w:b/>
                <w:bCs/>
                <w:sz w:val="28"/>
                <w:szCs w:val="28"/>
              </w:rPr>
              <w:t>Data Handling</w:t>
            </w:r>
          </w:p>
          <w:p w14:paraId="49F15BB1" w14:textId="48CD46F6" w:rsidR="00FD1EAF" w:rsidRDefault="00FD1EAF" w:rsidP="00FD1EAF">
            <w:pPr>
              <w:jc w:val="center"/>
              <w:rPr>
                <w:sz w:val="28"/>
                <w:szCs w:val="28"/>
              </w:rPr>
            </w:pPr>
            <w:r w:rsidRPr="00C23809">
              <w:t xml:space="preserve">International Space Station </w:t>
            </w:r>
          </w:p>
        </w:tc>
        <w:tc>
          <w:tcPr>
            <w:tcW w:w="3427" w:type="dxa"/>
            <w:vAlign w:val="center"/>
          </w:tcPr>
          <w:p w14:paraId="7C5F76D7" w14:textId="77777777" w:rsidR="00FD1EAF" w:rsidRPr="00991CAC" w:rsidRDefault="00FD1EAF" w:rsidP="00FD1EAF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991CAC">
              <w:rPr>
                <w:b/>
                <w:bCs/>
                <w:sz w:val="28"/>
                <w:szCs w:val="28"/>
              </w:rPr>
              <w:t>Programming 2</w:t>
            </w:r>
          </w:p>
          <w:p w14:paraId="4B576087" w14:textId="4531CA35" w:rsidR="00FD1EAF" w:rsidRPr="0030548A" w:rsidRDefault="00FD1EAF" w:rsidP="0030548A">
            <w:pPr>
              <w:jc w:val="center"/>
            </w:pPr>
            <w:r w:rsidRPr="000F04AE">
              <w:t xml:space="preserve">Introduction to block coding </w:t>
            </w:r>
          </w:p>
        </w:tc>
      </w:tr>
      <w:tr w:rsidR="00991CAC" w:rsidRPr="00B74BAE" w14:paraId="702D5C09" w14:textId="4DB0C654" w:rsidTr="00991CAC">
        <w:trPr>
          <w:trHeight w:val="1007"/>
          <w:jc w:val="center"/>
        </w:trPr>
        <w:tc>
          <w:tcPr>
            <w:tcW w:w="1696" w:type="dxa"/>
            <w:vAlign w:val="center"/>
          </w:tcPr>
          <w:p w14:paraId="77B76FEA" w14:textId="3AFD6B60" w:rsidR="00991CAC" w:rsidRPr="00B74BAE" w:rsidRDefault="00991CAC" w:rsidP="00991CAC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3402" w:type="dxa"/>
            <w:vAlign w:val="center"/>
          </w:tcPr>
          <w:p w14:paraId="6F687DBA" w14:textId="161F5F17" w:rsidR="00991CAC" w:rsidRPr="00383577" w:rsidRDefault="00133BDE" w:rsidP="00991CA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F1F07">
              <w:rPr>
                <w:b/>
                <w:bCs/>
                <w:sz w:val="28"/>
                <w:szCs w:val="28"/>
              </w:rPr>
              <w:t xml:space="preserve">Oak </w:t>
            </w:r>
            <w:r>
              <w:rPr>
                <w:b/>
                <w:bCs/>
                <w:sz w:val="28"/>
                <w:szCs w:val="28"/>
              </w:rPr>
              <w:t>–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unit 1</w:t>
            </w:r>
          </w:p>
        </w:tc>
        <w:tc>
          <w:tcPr>
            <w:tcW w:w="3544" w:type="dxa"/>
            <w:vAlign w:val="center"/>
          </w:tcPr>
          <w:p w14:paraId="32AD57EB" w14:textId="77777777" w:rsidR="00991CAC" w:rsidRDefault="00991CAC" w:rsidP="00991CAC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3F12ADB6" w14:textId="77777777" w:rsidR="00991CAC" w:rsidRPr="00991CAC" w:rsidRDefault="00991CAC" w:rsidP="00991CAC">
            <w:pPr>
              <w:ind w:left="360"/>
              <w:jc w:val="center"/>
              <w:rPr>
                <w:b/>
                <w:bCs/>
                <w:sz w:val="28"/>
                <w:szCs w:val="28"/>
              </w:rPr>
            </w:pPr>
            <w:r w:rsidRPr="00991CAC">
              <w:rPr>
                <w:b/>
                <w:bCs/>
                <w:sz w:val="28"/>
                <w:szCs w:val="28"/>
              </w:rPr>
              <w:t>KS1 Production</w:t>
            </w:r>
          </w:p>
          <w:p w14:paraId="374F5FE5" w14:textId="4A9EE2B4" w:rsidR="00991CAC" w:rsidRPr="00383577" w:rsidRDefault="00991CAC" w:rsidP="00991CAC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016354">
              <w:rPr>
                <w:rFonts w:ascii="Calibri" w:hAnsi="Calibri" w:cs="Calibri"/>
                <w:b/>
                <w:bCs/>
                <w:color w:val="EE0000"/>
                <w:u w:val="single"/>
              </w:rPr>
              <w:t>Singing development</w:t>
            </w:r>
          </w:p>
        </w:tc>
        <w:tc>
          <w:tcPr>
            <w:tcW w:w="3427" w:type="dxa"/>
            <w:vAlign w:val="center"/>
          </w:tcPr>
          <w:p w14:paraId="6D17D96E" w14:textId="3C01F7E8" w:rsidR="00991CAC" w:rsidRPr="00383577" w:rsidRDefault="00133BDE" w:rsidP="00991CAC">
            <w:pPr>
              <w:jc w:val="center"/>
              <w:rPr>
                <w:sz w:val="28"/>
                <w:szCs w:val="28"/>
              </w:rPr>
            </w:pPr>
            <w:r w:rsidRPr="009F1F07">
              <w:rPr>
                <w:b/>
                <w:bCs/>
                <w:sz w:val="28"/>
                <w:szCs w:val="28"/>
              </w:rPr>
              <w:t xml:space="preserve">Oak </w:t>
            </w:r>
            <w:r>
              <w:rPr>
                <w:b/>
                <w:bCs/>
                <w:sz w:val="28"/>
                <w:szCs w:val="28"/>
              </w:rPr>
              <w:t>–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unit </w:t>
            </w:r>
            <w:r>
              <w:rPr>
                <w:rFonts w:ascii="Calibri" w:hAnsi="Calibri" w:cs="Calibri"/>
                <w:sz w:val="28"/>
                <w:szCs w:val="28"/>
              </w:rPr>
              <w:t>3</w:t>
            </w:r>
          </w:p>
        </w:tc>
        <w:tc>
          <w:tcPr>
            <w:tcW w:w="3427" w:type="dxa"/>
            <w:vAlign w:val="center"/>
          </w:tcPr>
          <w:p w14:paraId="4E793C8B" w14:textId="7D611A24" w:rsidR="00991CAC" w:rsidRPr="00383577" w:rsidRDefault="00133BDE" w:rsidP="00991CA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F1F07">
              <w:rPr>
                <w:b/>
                <w:bCs/>
                <w:sz w:val="28"/>
                <w:szCs w:val="28"/>
              </w:rPr>
              <w:t xml:space="preserve">Oak </w:t>
            </w:r>
            <w:r>
              <w:rPr>
                <w:b/>
                <w:bCs/>
                <w:sz w:val="28"/>
                <w:szCs w:val="28"/>
              </w:rPr>
              <w:t>–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unit </w:t>
            </w:r>
            <w:r>
              <w:rPr>
                <w:rFonts w:ascii="Calibri" w:hAnsi="Calibri" w:cs="Calibri"/>
                <w:sz w:val="28"/>
                <w:szCs w:val="28"/>
              </w:rPr>
              <w:t>4</w:t>
            </w:r>
          </w:p>
        </w:tc>
        <w:tc>
          <w:tcPr>
            <w:tcW w:w="3427" w:type="dxa"/>
            <w:vAlign w:val="center"/>
          </w:tcPr>
          <w:p w14:paraId="0EAF251C" w14:textId="256FA40A" w:rsidR="00991CAC" w:rsidRPr="00383577" w:rsidRDefault="00133BDE" w:rsidP="00991CA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F1F07">
              <w:rPr>
                <w:b/>
                <w:bCs/>
                <w:sz w:val="28"/>
                <w:szCs w:val="28"/>
              </w:rPr>
              <w:t xml:space="preserve">Oak </w:t>
            </w:r>
            <w:r>
              <w:rPr>
                <w:b/>
                <w:bCs/>
                <w:sz w:val="28"/>
                <w:szCs w:val="28"/>
              </w:rPr>
              <w:t>–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unit </w:t>
            </w:r>
            <w:r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3427" w:type="dxa"/>
            <w:vAlign w:val="center"/>
          </w:tcPr>
          <w:p w14:paraId="15A98F68" w14:textId="100F4F05" w:rsidR="00991CAC" w:rsidRPr="00383577" w:rsidRDefault="00133BDE" w:rsidP="00991CA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F1F07">
              <w:rPr>
                <w:b/>
                <w:bCs/>
                <w:sz w:val="28"/>
                <w:szCs w:val="28"/>
              </w:rPr>
              <w:t xml:space="preserve">Oak </w:t>
            </w:r>
            <w:r>
              <w:rPr>
                <w:b/>
                <w:bCs/>
                <w:sz w:val="28"/>
                <w:szCs w:val="28"/>
              </w:rPr>
              <w:t>–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unit </w:t>
            </w:r>
            <w:r>
              <w:rPr>
                <w:rFonts w:ascii="Calibri" w:hAnsi="Calibri" w:cs="Calibri"/>
                <w:sz w:val="28"/>
                <w:szCs w:val="28"/>
              </w:rPr>
              <w:t>6</w:t>
            </w:r>
          </w:p>
        </w:tc>
      </w:tr>
      <w:tr w:rsidR="00474033" w:rsidRPr="00B74BAE" w14:paraId="1F6FE154" w14:textId="5E1F9270" w:rsidTr="0003048C">
        <w:trPr>
          <w:trHeight w:val="505"/>
          <w:jc w:val="center"/>
        </w:trPr>
        <w:tc>
          <w:tcPr>
            <w:tcW w:w="1696" w:type="dxa"/>
            <w:vAlign w:val="center"/>
          </w:tcPr>
          <w:p w14:paraId="1730B7FD" w14:textId="7EF1AE04" w:rsidR="00474033" w:rsidRPr="00CA5D67" w:rsidRDefault="00474033" w:rsidP="00474033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PE</w:t>
            </w:r>
            <w:r>
              <w:rPr>
                <w:rFonts w:eastAsia="Jarman" w:cs="Jarman"/>
                <w:b/>
                <w:bCs/>
                <w:sz w:val="28"/>
                <w:szCs w:val="28"/>
              </w:rPr>
              <w:t xml:space="preserve"> - coach</w:t>
            </w:r>
          </w:p>
        </w:tc>
        <w:tc>
          <w:tcPr>
            <w:tcW w:w="3402" w:type="dxa"/>
          </w:tcPr>
          <w:p w14:paraId="4832E14A" w14:textId="2D7E27A9" w:rsidR="00474033" w:rsidRPr="005A5051" w:rsidRDefault="00474033" w:rsidP="00474033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 xml:space="preserve">Rounders </w:t>
            </w:r>
          </w:p>
        </w:tc>
        <w:tc>
          <w:tcPr>
            <w:tcW w:w="3544" w:type="dxa"/>
          </w:tcPr>
          <w:p w14:paraId="627EA865" w14:textId="56703D80" w:rsidR="00474033" w:rsidRPr="005A5051" w:rsidRDefault="00474033" w:rsidP="00474033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 xml:space="preserve">No coach </w:t>
            </w:r>
          </w:p>
        </w:tc>
        <w:tc>
          <w:tcPr>
            <w:tcW w:w="3427" w:type="dxa"/>
          </w:tcPr>
          <w:p w14:paraId="29BC1765" w14:textId="6FD65B39" w:rsidR="00474033" w:rsidRPr="005A5051" w:rsidRDefault="00474033" w:rsidP="00474033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 xml:space="preserve">Gymnastics </w:t>
            </w:r>
          </w:p>
        </w:tc>
        <w:tc>
          <w:tcPr>
            <w:tcW w:w="3427" w:type="dxa"/>
          </w:tcPr>
          <w:p w14:paraId="7BB8F85E" w14:textId="1560C66B" w:rsidR="00474033" w:rsidRPr="005A5051" w:rsidRDefault="00474033" w:rsidP="00474033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 xml:space="preserve">Tri golf </w:t>
            </w:r>
          </w:p>
        </w:tc>
        <w:tc>
          <w:tcPr>
            <w:tcW w:w="3427" w:type="dxa"/>
          </w:tcPr>
          <w:p w14:paraId="299CCDFD" w14:textId="2ED53BE9" w:rsidR="00474033" w:rsidRPr="005A5051" w:rsidRDefault="00474033" w:rsidP="00474033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 xml:space="preserve">Football </w:t>
            </w:r>
          </w:p>
        </w:tc>
        <w:tc>
          <w:tcPr>
            <w:tcW w:w="3427" w:type="dxa"/>
          </w:tcPr>
          <w:p w14:paraId="44914994" w14:textId="5D029672" w:rsidR="00474033" w:rsidRPr="005A5051" w:rsidRDefault="00474033" w:rsidP="00474033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 xml:space="preserve">No coach </w:t>
            </w:r>
          </w:p>
        </w:tc>
      </w:tr>
      <w:tr w:rsidR="002C4749" w:rsidRPr="00B74BAE" w14:paraId="0D431930" w14:textId="77777777" w:rsidTr="00AC4A52">
        <w:trPr>
          <w:trHeight w:val="329"/>
          <w:jc w:val="center"/>
        </w:trPr>
        <w:tc>
          <w:tcPr>
            <w:tcW w:w="1696" w:type="dxa"/>
            <w:vAlign w:val="center"/>
          </w:tcPr>
          <w:p w14:paraId="20A73BA6" w14:textId="33C04685" w:rsidR="002C4749" w:rsidRPr="00B74BAE" w:rsidRDefault="002C4749" w:rsidP="002C4749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>
              <w:rPr>
                <w:rFonts w:eastAsia="Jarman" w:cs="Jarman"/>
                <w:b/>
                <w:bCs/>
                <w:sz w:val="28"/>
                <w:szCs w:val="28"/>
              </w:rPr>
              <w:t>PE - teacher</w:t>
            </w:r>
          </w:p>
        </w:tc>
        <w:tc>
          <w:tcPr>
            <w:tcW w:w="3402" w:type="dxa"/>
          </w:tcPr>
          <w:p w14:paraId="4AA8130A" w14:textId="665E0091" w:rsidR="002C4749" w:rsidRPr="00AC4A52" w:rsidRDefault="002C4749" w:rsidP="002C4749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>Orienteering</w:t>
            </w:r>
          </w:p>
        </w:tc>
        <w:tc>
          <w:tcPr>
            <w:tcW w:w="3544" w:type="dxa"/>
          </w:tcPr>
          <w:p w14:paraId="2CEF4844" w14:textId="6095A52E" w:rsidR="002C4749" w:rsidRPr="00AC4A52" w:rsidRDefault="002C4749" w:rsidP="002C4749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 xml:space="preserve">Handball </w:t>
            </w:r>
          </w:p>
        </w:tc>
        <w:tc>
          <w:tcPr>
            <w:tcW w:w="3427" w:type="dxa"/>
          </w:tcPr>
          <w:p w14:paraId="72B4262D" w14:textId="4EC27880" w:rsidR="002C4749" w:rsidRPr="00AC4A52" w:rsidRDefault="002C4749" w:rsidP="002C4749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 xml:space="preserve">Dance </w:t>
            </w:r>
          </w:p>
        </w:tc>
        <w:tc>
          <w:tcPr>
            <w:tcW w:w="3427" w:type="dxa"/>
          </w:tcPr>
          <w:p w14:paraId="04298583" w14:textId="29D5C887" w:rsidR="002C4749" w:rsidRPr="00AC4A52" w:rsidRDefault="002C4749" w:rsidP="002C4749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>Dodgeball</w:t>
            </w:r>
          </w:p>
        </w:tc>
        <w:tc>
          <w:tcPr>
            <w:tcW w:w="3427" w:type="dxa"/>
          </w:tcPr>
          <w:p w14:paraId="47F39B20" w14:textId="414BC2B3" w:rsidR="002C4749" w:rsidRPr="00AC4A52" w:rsidRDefault="002C4749" w:rsidP="002C4749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 xml:space="preserve">Hockey </w:t>
            </w:r>
          </w:p>
        </w:tc>
        <w:tc>
          <w:tcPr>
            <w:tcW w:w="3427" w:type="dxa"/>
          </w:tcPr>
          <w:p w14:paraId="6792FEBA" w14:textId="4EAF2EFB" w:rsidR="002C4749" w:rsidRPr="00AC4A52" w:rsidRDefault="002C4749" w:rsidP="002C4749">
            <w:pPr>
              <w:jc w:val="center"/>
              <w:rPr>
                <w:b/>
                <w:bCs/>
                <w:sz w:val="28"/>
                <w:szCs w:val="28"/>
              </w:rPr>
            </w:pPr>
            <w:r w:rsidRPr="002C4749">
              <w:rPr>
                <w:b/>
                <w:bCs/>
                <w:sz w:val="28"/>
                <w:szCs w:val="28"/>
              </w:rPr>
              <w:t xml:space="preserve">Tennis </w:t>
            </w:r>
          </w:p>
        </w:tc>
      </w:tr>
      <w:tr w:rsidR="00AC4A52" w:rsidRPr="00B74BAE" w14:paraId="125F86C4" w14:textId="38EE12DE" w:rsidTr="00924B11">
        <w:trPr>
          <w:trHeight w:val="1007"/>
          <w:jc w:val="center"/>
        </w:trPr>
        <w:tc>
          <w:tcPr>
            <w:tcW w:w="1696" w:type="dxa"/>
            <w:vAlign w:val="center"/>
          </w:tcPr>
          <w:p w14:paraId="222426D7" w14:textId="3EF37020" w:rsidR="00AC4A52" w:rsidRPr="00B74BAE" w:rsidRDefault="00AC4A52" w:rsidP="00AC4A52">
            <w:pPr>
              <w:jc w:val="center"/>
              <w:rPr>
                <w:b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3402" w:type="dxa"/>
            <w:vAlign w:val="center"/>
          </w:tcPr>
          <w:p w14:paraId="37B65A0F" w14:textId="52103C96" w:rsidR="00AC4A52" w:rsidRPr="00B74BAE" w:rsidRDefault="00AC4A52" w:rsidP="00AC4A52">
            <w:pPr>
              <w:jc w:val="center"/>
              <w:rPr>
                <w:sz w:val="28"/>
                <w:szCs w:val="28"/>
              </w:rPr>
            </w:pPr>
            <w:r w:rsidRPr="00B97ACD">
              <w:rPr>
                <w:b/>
                <w:bCs/>
                <w:sz w:val="28"/>
                <w:szCs w:val="28"/>
              </w:rPr>
              <w:t>Who is Muslim and what do they believe? (1.2)</w:t>
            </w:r>
          </w:p>
        </w:tc>
        <w:tc>
          <w:tcPr>
            <w:tcW w:w="3544" w:type="dxa"/>
            <w:vAlign w:val="center"/>
          </w:tcPr>
          <w:p w14:paraId="53F1396E" w14:textId="77777777" w:rsidR="00AC4A52" w:rsidRPr="00B97ACD" w:rsidRDefault="00AC4A52" w:rsidP="00AC4A52">
            <w:pPr>
              <w:jc w:val="center"/>
              <w:rPr>
                <w:b/>
                <w:bCs/>
                <w:sz w:val="28"/>
                <w:szCs w:val="28"/>
              </w:rPr>
            </w:pPr>
            <w:r w:rsidRPr="00B97ACD">
              <w:rPr>
                <w:b/>
                <w:bCs/>
                <w:sz w:val="28"/>
                <w:szCs w:val="28"/>
              </w:rPr>
              <w:t>How can we learn from sacred books? (1.4)</w:t>
            </w:r>
          </w:p>
          <w:p w14:paraId="33A0401C" w14:textId="0BE1F3CE" w:rsidR="00AC4A52" w:rsidRPr="00B74BAE" w:rsidRDefault="00AC4A52" w:rsidP="00AC4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54" w:type="dxa"/>
            <w:gridSpan w:val="2"/>
            <w:vAlign w:val="center"/>
          </w:tcPr>
          <w:p w14:paraId="7F3006ED" w14:textId="68352339" w:rsidR="00AC4A52" w:rsidRPr="00B74BAE" w:rsidRDefault="00AC4A52" w:rsidP="00AC4A52">
            <w:pPr>
              <w:jc w:val="center"/>
              <w:rPr>
                <w:sz w:val="28"/>
                <w:szCs w:val="28"/>
              </w:rPr>
            </w:pPr>
            <w:r w:rsidRPr="00B97ACD">
              <w:rPr>
                <w:b/>
                <w:bCs/>
                <w:sz w:val="28"/>
                <w:szCs w:val="28"/>
              </w:rPr>
              <w:t>How do we celebrate special and sacred times? (1.6</w:t>
            </w:r>
            <w:r w:rsidRPr="002340CC">
              <w:rPr>
                <w:sz w:val="20"/>
                <w:szCs w:val="20"/>
              </w:rPr>
              <w:t xml:space="preserve">) </w:t>
            </w:r>
            <w:r w:rsidRPr="002340CC">
              <w:rPr>
                <w:color w:val="00B050"/>
                <w:sz w:val="20"/>
                <w:szCs w:val="20"/>
              </w:rPr>
              <w:t>Ramadan focus but compare to other sacred times</w:t>
            </w:r>
          </w:p>
        </w:tc>
        <w:tc>
          <w:tcPr>
            <w:tcW w:w="6854" w:type="dxa"/>
            <w:gridSpan w:val="2"/>
            <w:vAlign w:val="center"/>
          </w:tcPr>
          <w:p w14:paraId="15539AF6" w14:textId="599541FC" w:rsidR="00AC4A52" w:rsidRPr="00B74BAE" w:rsidRDefault="00AC4A52" w:rsidP="00AC4A52">
            <w:pPr>
              <w:jc w:val="center"/>
              <w:rPr>
                <w:sz w:val="28"/>
                <w:szCs w:val="28"/>
              </w:rPr>
            </w:pPr>
            <w:r w:rsidRPr="00B97ACD">
              <w:rPr>
                <w:b/>
                <w:bCs/>
                <w:sz w:val="28"/>
                <w:szCs w:val="28"/>
              </w:rPr>
              <w:t>Who is Jewish and what do they believe? (1.3)</w:t>
            </w:r>
          </w:p>
        </w:tc>
      </w:tr>
      <w:tr w:rsidR="00AC4A52" w:rsidRPr="00B74BAE" w14:paraId="099EFE7F" w14:textId="77777777" w:rsidTr="005E1934">
        <w:trPr>
          <w:trHeight w:val="669"/>
          <w:jc w:val="center"/>
        </w:trPr>
        <w:tc>
          <w:tcPr>
            <w:tcW w:w="1696" w:type="dxa"/>
            <w:vAlign w:val="center"/>
          </w:tcPr>
          <w:p w14:paraId="16BC0EA0" w14:textId="33961013" w:rsidR="00AC4A52" w:rsidRPr="00B74BAE" w:rsidRDefault="00AC4A52" w:rsidP="00AC4A52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B74BAE">
              <w:rPr>
                <w:rFonts w:eastAsia="Jarman" w:cs="Jarman"/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3402" w:type="dxa"/>
            <w:vAlign w:val="center"/>
          </w:tcPr>
          <w:p w14:paraId="2BFC7DCF" w14:textId="7B31CBA3" w:rsidR="00AC4A52" w:rsidRPr="005E1934" w:rsidRDefault="00AC4A52" w:rsidP="005E1934">
            <w:pPr>
              <w:jc w:val="center"/>
              <w:rPr>
                <w:b/>
                <w:bCs/>
                <w:sz w:val="28"/>
                <w:szCs w:val="28"/>
              </w:rPr>
            </w:pPr>
            <w:r w:rsidRPr="00FB018E">
              <w:rPr>
                <w:b/>
                <w:bCs/>
                <w:sz w:val="28"/>
                <w:szCs w:val="28"/>
              </w:rPr>
              <w:t>Relationships – VIPs</w:t>
            </w:r>
          </w:p>
        </w:tc>
        <w:tc>
          <w:tcPr>
            <w:tcW w:w="3544" w:type="dxa"/>
            <w:vAlign w:val="center"/>
          </w:tcPr>
          <w:p w14:paraId="0EF0F0C3" w14:textId="12E5C1D7" w:rsidR="00AC4A52" w:rsidRPr="005E1934" w:rsidRDefault="00AC4A52" w:rsidP="005E1934">
            <w:pPr>
              <w:jc w:val="center"/>
              <w:rPr>
                <w:b/>
                <w:bCs/>
                <w:sz w:val="28"/>
                <w:szCs w:val="28"/>
              </w:rPr>
            </w:pPr>
            <w:r w:rsidRPr="00A65F1C">
              <w:rPr>
                <w:b/>
                <w:bCs/>
                <w:sz w:val="28"/>
                <w:szCs w:val="28"/>
              </w:rPr>
              <w:t>Think Positive</w:t>
            </w:r>
          </w:p>
        </w:tc>
        <w:tc>
          <w:tcPr>
            <w:tcW w:w="3427" w:type="dxa"/>
            <w:vAlign w:val="center"/>
          </w:tcPr>
          <w:p w14:paraId="58F9B294" w14:textId="2AACC458" w:rsidR="00AC4A52" w:rsidRPr="005E1934" w:rsidRDefault="00AC4A52" w:rsidP="005E1934">
            <w:pPr>
              <w:jc w:val="center"/>
              <w:rPr>
                <w:b/>
                <w:bCs/>
                <w:sz w:val="28"/>
                <w:szCs w:val="28"/>
              </w:rPr>
            </w:pPr>
            <w:r w:rsidRPr="007D08D1">
              <w:rPr>
                <w:b/>
                <w:bCs/>
                <w:sz w:val="28"/>
                <w:szCs w:val="28"/>
              </w:rPr>
              <w:t>One World</w:t>
            </w:r>
          </w:p>
        </w:tc>
        <w:tc>
          <w:tcPr>
            <w:tcW w:w="3427" w:type="dxa"/>
            <w:vAlign w:val="center"/>
          </w:tcPr>
          <w:p w14:paraId="0355AB3A" w14:textId="7F1CB0B7" w:rsidR="00AC4A52" w:rsidRPr="005E1934" w:rsidRDefault="00AC4A52" w:rsidP="005E1934">
            <w:pPr>
              <w:jc w:val="center"/>
              <w:rPr>
                <w:b/>
                <w:bCs/>
                <w:sz w:val="28"/>
                <w:szCs w:val="28"/>
              </w:rPr>
            </w:pPr>
            <w:r w:rsidRPr="004467FA">
              <w:rPr>
                <w:b/>
                <w:bCs/>
                <w:sz w:val="28"/>
                <w:szCs w:val="28"/>
              </w:rPr>
              <w:t>Digital Wellbeing</w:t>
            </w:r>
          </w:p>
        </w:tc>
        <w:tc>
          <w:tcPr>
            <w:tcW w:w="3427" w:type="dxa"/>
            <w:vAlign w:val="center"/>
          </w:tcPr>
          <w:p w14:paraId="5B1D32E9" w14:textId="410FC4A2" w:rsidR="00AC4A52" w:rsidRPr="005E1934" w:rsidRDefault="00AC4A52" w:rsidP="005E1934">
            <w:pPr>
              <w:jc w:val="center"/>
              <w:rPr>
                <w:b/>
                <w:bCs/>
                <w:sz w:val="28"/>
                <w:szCs w:val="28"/>
              </w:rPr>
            </w:pPr>
            <w:r w:rsidRPr="002805CB">
              <w:rPr>
                <w:b/>
                <w:bCs/>
                <w:sz w:val="28"/>
                <w:szCs w:val="28"/>
              </w:rPr>
              <w:t>Safety First</w:t>
            </w:r>
          </w:p>
        </w:tc>
        <w:tc>
          <w:tcPr>
            <w:tcW w:w="3427" w:type="dxa"/>
            <w:vAlign w:val="center"/>
          </w:tcPr>
          <w:p w14:paraId="52C278BE" w14:textId="65561972" w:rsidR="00AC4A52" w:rsidRPr="005E1934" w:rsidRDefault="00AC4A52" w:rsidP="005E1934">
            <w:pPr>
              <w:jc w:val="center"/>
              <w:rPr>
                <w:b/>
                <w:bCs/>
                <w:sz w:val="28"/>
                <w:szCs w:val="28"/>
              </w:rPr>
            </w:pPr>
            <w:r w:rsidRPr="00D560DB">
              <w:rPr>
                <w:b/>
                <w:bCs/>
                <w:sz w:val="28"/>
                <w:szCs w:val="28"/>
              </w:rPr>
              <w:t>Growing up</w:t>
            </w:r>
          </w:p>
        </w:tc>
      </w:tr>
      <w:tr w:rsidR="00AC4A52" w:rsidRPr="00B74BAE" w14:paraId="1DB17F99" w14:textId="5A55F5E1" w:rsidTr="00EB5C92">
        <w:trPr>
          <w:trHeight w:val="768"/>
          <w:jc w:val="center"/>
        </w:trPr>
        <w:tc>
          <w:tcPr>
            <w:tcW w:w="1696" w:type="dxa"/>
            <w:vAlign w:val="center"/>
          </w:tcPr>
          <w:p w14:paraId="68255415" w14:textId="086B4868" w:rsidR="00AC4A52" w:rsidRPr="005E1934" w:rsidRDefault="00AC4A52" w:rsidP="005E1934">
            <w:pPr>
              <w:jc w:val="center"/>
              <w:rPr>
                <w:rFonts w:eastAsia="Jarman" w:cs="Jarman"/>
                <w:b/>
                <w:bCs/>
                <w:sz w:val="28"/>
                <w:szCs w:val="28"/>
              </w:rPr>
            </w:pPr>
            <w:r w:rsidRPr="00684653">
              <w:rPr>
                <w:rFonts w:eastAsia="Jarman" w:cs="Jarman"/>
                <w:b/>
                <w:bCs/>
                <w:sz w:val="24"/>
                <w:szCs w:val="26"/>
              </w:rPr>
              <w:t>Trips, visitors</w:t>
            </w:r>
            <w:r w:rsidR="005E1934" w:rsidRPr="00684653">
              <w:rPr>
                <w:rFonts w:eastAsia="Jarman" w:cs="Jarman"/>
                <w:b/>
                <w:bCs/>
                <w:sz w:val="24"/>
                <w:szCs w:val="26"/>
              </w:rPr>
              <w:t xml:space="preserve">, </w:t>
            </w:r>
            <w:r w:rsidRPr="00684653">
              <w:rPr>
                <w:rFonts w:eastAsia="Jarman" w:cs="Jarman"/>
                <w:b/>
                <w:bCs/>
                <w:sz w:val="24"/>
                <w:szCs w:val="26"/>
              </w:rPr>
              <w:t>Local Area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6C70ACBF" w14:textId="2F0F1D80" w:rsidR="00AC4A52" w:rsidRPr="00B74BAE" w:rsidRDefault="00AC4A52" w:rsidP="00AC4A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Village Walk</w:t>
            </w:r>
          </w:p>
        </w:tc>
        <w:tc>
          <w:tcPr>
            <w:tcW w:w="3544" w:type="dxa"/>
            <w:vAlign w:val="center"/>
          </w:tcPr>
          <w:p w14:paraId="315440D1" w14:textId="2775D792" w:rsidR="00AC4A52" w:rsidRPr="00B74BAE" w:rsidRDefault="00C3301B" w:rsidP="00AC4A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A6770">
              <w:rPr>
                <w:sz w:val="28"/>
                <w:szCs w:val="28"/>
              </w:rPr>
              <w:t>M+M Theatre – Robin Hood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54E594C9" w14:textId="6D45C8DA" w:rsidR="00AC4A52" w:rsidRPr="00B74BAE" w:rsidRDefault="00AC4A52" w:rsidP="00FA6770">
            <w:pPr>
              <w:rPr>
                <w:sz w:val="28"/>
                <w:szCs w:val="28"/>
              </w:rPr>
            </w:pP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01E2026D" w14:textId="78490E43" w:rsidR="00AC4A52" w:rsidRPr="00B74BAE" w:rsidRDefault="00FA6770" w:rsidP="00AC4A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M+M Theatre – Alice in Wonderland</w:t>
            </w:r>
          </w:p>
        </w:tc>
        <w:tc>
          <w:tcPr>
            <w:tcW w:w="3427" w:type="dxa"/>
            <w:shd w:val="clear" w:color="auto" w:fill="F2F2F2" w:themeFill="background1" w:themeFillShade="F2"/>
            <w:vAlign w:val="center"/>
          </w:tcPr>
          <w:p w14:paraId="347C33C9" w14:textId="104431EF" w:rsidR="00AC4A52" w:rsidRPr="00B74BAE" w:rsidRDefault="00AC4A52" w:rsidP="00AC4A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27" w:type="dxa"/>
            <w:vAlign w:val="center"/>
          </w:tcPr>
          <w:p w14:paraId="6715491A" w14:textId="0DD71313" w:rsidR="00AC4A52" w:rsidRPr="00B74BAE" w:rsidRDefault="00AC4A52" w:rsidP="00AC4A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Tamworth Castle</w:t>
            </w:r>
          </w:p>
        </w:tc>
      </w:tr>
    </w:tbl>
    <w:p w14:paraId="3AC96BAB" w14:textId="5EF4C140" w:rsidR="009E124E" w:rsidRPr="009623C3" w:rsidRDefault="009E124E" w:rsidP="00684653">
      <w:pPr>
        <w:tabs>
          <w:tab w:val="left" w:pos="3480"/>
        </w:tabs>
        <w:rPr>
          <w:rFonts w:ascii="Jarman" w:hAnsi="Jarman"/>
          <w:sz w:val="2"/>
        </w:rPr>
      </w:pPr>
    </w:p>
    <w:sectPr w:rsidR="009E124E" w:rsidRPr="009623C3" w:rsidSect="0075599B">
      <w:headerReference w:type="default" r:id="rId10"/>
      <w:pgSz w:w="23811" w:h="16838" w:orient="landscape" w:code="8"/>
      <w:pgMar w:top="426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7AF14" w14:textId="77777777" w:rsidR="00C063EA" w:rsidRDefault="00C063EA" w:rsidP="00357B3F">
      <w:pPr>
        <w:spacing w:after="0" w:line="240" w:lineRule="auto"/>
      </w:pPr>
      <w:r>
        <w:separator/>
      </w:r>
    </w:p>
  </w:endnote>
  <w:endnote w:type="continuationSeparator" w:id="0">
    <w:p w14:paraId="2C2B1E99" w14:textId="77777777" w:rsidR="00C063EA" w:rsidRDefault="00C063EA" w:rsidP="00357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Calibri"/>
    <w:charset w:val="00"/>
    <w:family w:val="auto"/>
    <w:pitch w:val="variable"/>
    <w:sig w:usb0="00000001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rman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37A64" w14:textId="77777777" w:rsidR="00C063EA" w:rsidRDefault="00C063EA" w:rsidP="00357B3F">
      <w:pPr>
        <w:spacing w:after="0" w:line="240" w:lineRule="auto"/>
      </w:pPr>
      <w:r>
        <w:separator/>
      </w:r>
    </w:p>
  </w:footnote>
  <w:footnote w:type="continuationSeparator" w:id="0">
    <w:p w14:paraId="0FC6299D" w14:textId="77777777" w:rsidR="00C063EA" w:rsidRDefault="00C063EA" w:rsidP="00357B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FC7A2" w14:textId="550B7957" w:rsidR="00B3528A" w:rsidRPr="00AE58B8" w:rsidRDefault="00B3528A" w:rsidP="00357B3F">
    <w:pPr>
      <w:jc w:val="center"/>
      <w:rPr>
        <w:rFonts w:ascii="Jarman" w:hAnsi="Jarman"/>
        <w:b/>
        <w:sz w:val="4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6B7F"/>
    <w:multiLevelType w:val="hybridMultilevel"/>
    <w:tmpl w:val="8B607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04040" w:themeColor="text1" w:themeTint="B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06228"/>
    <w:multiLevelType w:val="hybridMultilevel"/>
    <w:tmpl w:val="CF184D10"/>
    <w:lvl w:ilvl="0" w:tplc="E26A7CE8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  <w:color w:val="404040" w:themeColor="text1" w:themeTint="B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7732A"/>
    <w:multiLevelType w:val="hybridMultilevel"/>
    <w:tmpl w:val="AAF0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C7ADD"/>
    <w:multiLevelType w:val="hybridMultilevel"/>
    <w:tmpl w:val="8C3E9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76A0B"/>
    <w:multiLevelType w:val="hybridMultilevel"/>
    <w:tmpl w:val="9F503FF2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4156D"/>
    <w:multiLevelType w:val="multilevel"/>
    <w:tmpl w:val="5936E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27534F8"/>
    <w:multiLevelType w:val="multilevel"/>
    <w:tmpl w:val="76D2F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9E147F"/>
    <w:multiLevelType w:val="hybridMultilevel"/>
    <w:tmpl w:val="EEC477EA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D0E44"/>
    <w:multiLevelType w:val="hybridMultilevel"/>
    <w:tmpl w:val="E17CF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727982"/>
    <w:multiLevelType w:val="hybridMultilevel"/>
    <w:tmpl w:val="A02C312C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7737E"/>
    <w:multiLevelType w:val="hybridMultilevel"/>
    <w:tmpl w:val="F0EC2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3C1A96"/>
    <w:multiLevelType w:val="hybridMultilevel"/>
    <w:tmpl w:val="27BA8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D34163"/>
    <w:multiLevelType w:val="hybridMultilevel"/>
    <w:tmpl w:val="442CA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E0082F"/>
    <w:multiLevelType w:val="hybridMultilevel"/>
    <w:tmpl w:val="389C3014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6E7649"/>
    <w:multiLevelType w:val="hybridMultilevel"/>
    <w:tmpl w:val="AAB22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B0978"/>
    <w:multiLevelType w:val="hybridMultilevel"/>
    <w:tmpl w:val="D716D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465D5F"/>
    <w:multiLevelType w:val="multilevel"/>
    <w:tmpl w:val="03227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FFC1C8A"/>
    <w:multiLevelType w:val="hybridMultilevel"/>
    <w:tmpl w:val="24147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3F509F"/>
    <w:multiLevelType w:val="hybridMultilevel"/>
    <w:tmpl w:val="5A9C6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74AC4"/>
    <w:multiLevelType w:val="hybridMultilevel"/>
    <w:tmpl w:val="26E43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8D76CF"/>
    <w:multiLevelType w:val="hybridMultilevel"/>
    <w:tmpl w:val="6108DB8C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0D6592"/>
    <w:multiLevelType w:val="hybridMultilevel"/>
    <w:tmpl w:val="98928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225251"/>
    <w:multiLevelType w:val="hybridMultilevel"/>
    <w:tmpl w:val="5832E4CE"/>
    <w:lvl w:ilvl="0" w:tplc="6DF4A39A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1E0227"/>
    <w:multiLevelType w:val="hybridMultilevel"/>
    <w:tmpl w:val="71B8FDDA"/>
    <w:lvl w:ilvl="0" w:tplc="08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4" w15:restartNumberingAfterBreak="0">
    <w:nsid w:val="40397A8B"/>
    <w:multiLevelType w:val="hybridMultilevel"/>
    <w:tmpl w:val="1476380E"/>
    <w:lvl w:ilvl="0" w:tplc="26722662">
      <w:start w:val="2"/>
      <w:numFmt w:val="bullet"/>
      <w:lvlText w:val="-"/>
      <w:lvlJc w:val="left"/>
      <w:pPr>
        <w:ind w:left="9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2696607"/>
    <w:multiLevelType w:val="hybridMultilevel"/>
    <w:tmpl w:val="D5A0E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954EEC"/>
    <w:multiLevelType w:val="hybridMultilevel"/>
    <w:tmpl w:val="D17E7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F6250B"/>
    <w:multiLevelType w:val="hybridMultilevel"/>
    <w:tmpl w:val="B45CA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0F04B1"/>
    <w:multiLevelType w:val="hybridMultilevel"/>
    <w:tmpl w:val="495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C77B10"/>
    <w:multiLevelType w:val="hybridMultilevel"/>
    <w:tmpl w:val="D394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2F5F11"/>
    <w:multiLevelType w:val="hybridMultilevel"/>
    <w:tmpl w:val="C870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5B7B11"/>
    <w:multiLevelType w:val="hybridMultilevel"/>
    <w:tmpl w:val="351A7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33487A"/>
    <w:multiLevelType w:val="hybridMultilevel"/>
    <w:tmpl w:val="8DAEE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53E1E"/>
    <w:multiLevelType w:val="hybridMultilevel"/>
    <w:tmpl w:val="ADD8C39E"/>
    <w:lvl w:ilvl="0" w:tplc="6DF4A39A">
      <w:numFmt w:val="bullet"/>
      <w:lvlText w:val="-"/>
      <w:lvlJc w:val="left"/>
      <w:pPr>
        <w:ind w:left="747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34" w15:restartNumberingAfterBreak="0">
    <w:nsid w:val="581A1639"/>
    <w:multiLevelType w:val="multilevel"/>
    <w:tmpl w:val="59241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83E0621"/>
    <w:multiLevelType w:val="hybridMultilevel"/>
    <w:tmpl w:val="8990C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8E70A2"/>
    <w:multiLevelType w:val="hybridMultilevel"/>
    <w:tmpl w:val="3DE84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7D453C"/>
    <w:multiLevelType w:val="hybridMultilevel"/>
    <w:tmpl w:val="46466B34"/>
    <w:lvl w:ilvl="0" w:tplc="E26A7CE8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  <w:color w:val="404040" w:themeColor="text1" w:themeTint="B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89C"/>
    <w:multiLevelType w:val="hybridMultilevel"/>
    <w:tmpl w:val="8040A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96194D"/>
    <w:multiLevelType w:val="hybridMultilevel"/>
    <w:tmpl w:val="A4F26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133A7D"/>
    <w:multiLevelType w:val="hybridMultilevel"/>
    <w:tmpl w:val="F6C48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9F2D7B"/>
    <w:multiLevelType w:val="hybridMultilevel"/>
    <w:tmpl w:val="010A5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3523AE"/>
    <w:multiLevelType w:val="hybridMultilevel"/>
    <w:tmpl w:val="F49A6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D52DFA"/>
    <w:multiLevelType w:val="hybridMultilevel"/>
    <w:tmpl w:val="6C989600"/>
    <w:lvl w:ilvl="0" w:tplc="D4E843A2">
      <w:start w:val="8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8436E1"/>
    <w:multiLevelType w:val="hybridMultilevel"/>
    <w:tmpl w:val="334E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8B70E7"/>
    <w:multiLevelType w:val="hybridMultilevel"/>
    <w:tmpl w:val="1C24E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0B192B"/>
    <w:multiLevelType w:val="hybridMultilevel"/>
    <w:tmpl w:val="9A424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0077823">
    <w:abstractNumId w:val="14"/>
  </w:num>
  <w:num w:numId="2" w16cid:durableId="145557517">
    <w:abstractNumId w:val="23"/>
  </w:num>
  <w:num w:numId="3" w16cid:durableId="1196038200">
    <w:abstractNumId w:val="37"/>
  </w:num>
  <w:num w:numId="4" w16cid:durableId="981739233">
    <w:abstractNumId w:val="1"/>
  </w:num>
  <w:num w:numId="5" w16cid:durableId="244385237">
    <w:abstractNumId w:val="12"/>
  </w:num>
  <w:num w:numId="6" w16cid:durableId="131674986">
    <w:abstractNumId w:val="16"/>
  </w:num>
  <w:num w:numId="7" w16cid:durableId="489516647">
    <w:abstractNumId w:val="6"/>
  </w:num>
  <w:num w:numId="8" w16cid:durableId="440075255">
    <w:abstractNumId w:val="5"/>
  </w:num>
  <w:num w:numId="9" w16cid:durableId="737871774">
    <w:abstractNumId w:val="34"/>
  </w:num>
  <w:num w:numId="10" w16cid:durableId="208344589">
    <w:abstractNumId w:val="36"/>
  </w:num>
  <w:num w:numId="11" w16cid:durableId="1780907876">
    <w:abstractNumId w:val="24"/>
  </w:num>
  <w:num w:numId="12" w16cid:durableId="2135100316">
    <w:abstractNumId w:val="0"/>
  </w:num>
  <w:num w:numId="13" w16cid:durableId="473720452">
    <w:abstractNumId w:val="29"/>
  </w:num>
  <w:num w:numId="14" w16cid:durableId="1074619073">
    <w:abstractNumId w:val="46"/>
  </w:num>
  <w:num w:numId="15" w16cid:durableId="630938030">
    <w:abstractNumId w:val="26"/>
  </w:num>
  <w:num w:numId="16" w16cid:durableId="430470316">
    <w:abstractNumId w:val="35"/>
  </w:num>
  <w:num w:numId="17" w16cid:durableId="1627078228">
    <w:abstractNumId w:val="2"/>
  </w:num>
  <w:num w:numId="18" w16cid:durableId="1104305385">
    <w:abstractNumId w:val="19"/>
  </w:num>
  <w:num w:numId="19" w16cid:durableId="1515345596">
    <w:abstractNumId w:val="21"/>
  </w:num>
  <w:num w:numId="20" w16cid:durableId="1547764228">
    <w:abstractNumId w:val="18"/>
  </w:num>
  <w:num w:numId="21" w16cid:durableId="1801534869">
    <w:abstractNumId w:val="15"/>
  </w:num>
  <w:num w:numId="22" w16cid:durableId="1613778656">
    <w:abstractNumId w:val="3"/>
  </w:num>
  <w:num w:numId="23" w16cid:durableId="909121175">
    <w:abstractNumId w:val="28"/>
  </w:num>
  <w:num w:numId="24" w16cid:durableId="1979796800">
    <w:abstractNumId w:val="31"/>
  </w:num>
  <w:num w:numId="25" w16cid:durableId="298265937">
    <w:abstractNumId w:val="40"/>
  </w:num>
  <w:num w:numId="26" w16cid:durableId="1384211237">
    <w:abstractNumId w:val="41"/>
  </w:num>
  <w:num w:numId="27" w16cid:durableId="1086223296">
    <w:abstractNumId w:val="38"/>
  </w:num>
  <w:num w:numId="28" w16cid:durableId="1268778040">
    <w:abstractNumId w:val="8"/>
  </w:num>
  <w:num w:numId="29" w16cid:durableId="1081374321">
    <w:abstractNumId w:val="39"/>
  </w:num>
  <w:num w:numId="30" w16cid:durableId="846988950">
    <w:abstractNumId w:val="25"/>
  </w:num>
  <w:num w:numId="31" w16cid:durableId="598299464">
    <w:abstractNumId w:val="42"/>
  </w:num>
  <w:num w:numId="32" w16cid:durableId="1915966043">
    <w:abstractNumId w:val="44"/>
  </w:num>
  <w:num w:numId="33" w16cid:durableId="2090540813">
    <w:abstractNumId w:val="10"/>
  </w:num>
  <w:num w:numId="34" w16cid:durableId="205528700">
    <w:abstractNumId w:val="30"/>
  </w:num>
  <w:num w:numId="35" w16cid:durableId="1189413135">
    <w:abstractNumId w:val="11"/>
  </w:num>
  <w:num w:numId="36" w16cid:durableId="976033265">
    <w:abstractNumId w:val="17"/>
  </w:num>
  <w:num w:numId="37" w16cid:durableId="135294906">
    <w:abstractNumId w:val="27"/>
  </w:num>
  <w:num w:numId="38" w16cid:durableId="1509128694">
    <w:abstractNumId w:val="32"/>
  </w:num>
  <w:num w:numId="39" w16cid:durableId="217405313">
    <w:abstractNumId w:val="45"/>
  </w:num>
  <w:num w:numId="40" w16cid:durableId="839469801">
    <w:abstractNumId w:val="13"/>
  </w:num>
  <w:num w:numId="41" w16cid:durableId="1760984584">
    <w:abstractNumId w:val="7"/>
  </w:num>
  <w:num w:numId="42" w16cid:durableId="1944606414">
    <w:abstractNumId w:val="20"/>
  </w:num>
  <w:num w:numId="43" w16cid:durableId="1661037170">
    <w:abstractNumId w:val="4"/>
  </w:num>
  <w:num w:numId="44" w16cid:durableId="2012442743">
    <w:abstractNumId w:val="43"/>
  </w:num>
  <w:num w:numId="45" w16cid:durableId="2099473837">
    <w:abstractNumId w:val="22"/>
  </w:num>
  <w:num w:numId="46" w16cid:durableId="268632823">
    <w:abstractNumId w:val="9"/>
  </w:num>
  <w:num w:numId="47" w16cid:durableId="215092806">
    <w:abstractNumId w:val="33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851"/>
    <w:rsid w:val="00000B04"/>
    <w:rsid w:val="000031BF"/>
    <w:rsid w:val="00003922"/>
    <w:rsid w:val="000223E1"/>
    <w:rsid w:val="000227BE"/>
    <w:rsid w:val="000265FB"/>
    <w:rsid w:val="0003098F"/>
    <w:rsid w:val="00041084"/>
    <w:rsid w:val="00050284"/>
    <w:rsid w:val="00050ACC"/>
    <w:rsid w:val="000556BE"/>
    <w:rsid w:val="0005602B"/>
    <w:rsid w:val="00057DCD"/>
    <w:rsid w:val="000614D9"/>
    <w:rsid w:val="00073D06"/>
    <w:rsid w:val="00077810"/>
    <w:rsid w:val="00081BFA"/>
    <w:rsid w:val="00083334"/>
    <w:rsid w:val="00096E4B"/>
    <w:rsid w:val="000A5387"/>
    <w:rsid w:val="000A75F2"/>
    <w:rsid w:val="000B06F3"/>
    <w:rsid w:val="000B60BD"/>
    <w:rsid w:val="000C489F"/>
    <w:rsid w:val="000C5727"/>
    <w:rsid w:val="000C7764"/>
    <w:rsid w:val="000E1215"/>
    <w:rsid w:val="000E121C"/>
    <w:rsid w:val="000E24EC"/>
    <w:rsid w:val="000E6414"/>
    <w:rsid w:val="000F0E21"/>
    <w:rsid w:val="00103982"/>
    <w:rsid w:val="001039AE"/>
    <w:rsid w:val="00103D08"/>
    <w:rsid w:val="001045C5"/>
    <w:rsid w:val="00104B08"/>
    <w:rsid w:val="00107526"/>
    <w:rsid w:val="001115A6"/>
    <w:rsid w:val="00112663"/>
    <w:rsid w:val="00113650"/>
    <w:rsid w:val="00114A05"/>
    <w:rsid w:val="00115065"/>
    <w:rsid w:val="00117E44"/>
    <w:rsid w:val="00120C51"/>
    <w:rsid w:val="00126DC7"/>
    <w:rsid w:val="001273F4"/>
    <w:rsid w:val="00133BDE"/>
    <w:rsid w:val="00134365"/>
    <w:rsid w:val="00135C0B"/>
    <w:rsid w:val="0014137E"/>
    <w:rsid w:val="001416F5"/>
    <w:rsid w:val="00143F1B"/>
    <w:rsid w:val="00145EE0"/>
    <w:rsid w:val="001512B0"/>
    <w:rsid w:val="00153DFE"/>
    <w:rsid w:val="00163A2B"/>
    <w:rsid w:val="00164006"/>
    <w:rsid w:val="00165F77"/>
    <w:rsid w:val="0016644C"/>
    <w:rsid w:val="001678FB"/>
    <w:rsid w:val="00172479"/>
    <w:rsid w:val="0017254E"/>
    <w:rsid w:val="00176516"/>
    <w:rsid w:val="001777A2"/>
    <w:rsid w:val="00177D7C"/>
    <w:rsid w:val="00181F58"/>
    <w:rsid w:val="00182B96"/>
    <w:rsid w:val="0018319D"/>
    <w:rsid w:val="001A2831"/>
    <w:rsid w:val="001A4468"/>
    <w:rsid w:val="001A4B10"/>
    <w:rsid w:val="001B1DCA"/>
    <w:rsid w:val="001B6EE7"/>
    <w:rsid w:val="001C5251"/>
    <w:rsid w:val="001C7637"/>
    <w:rsid w:val="001D1C63"/>
    <w:rsid w:val="001D3DE3"/>
    <w:rsid w:val="001D7C2B"/>
    <w:rsid w:val="001E2519"/>
    <w:rsid w:val="001E47D7"/>
    <w:rsid w:val="001E4DB7"/>
    <w:rsid w:val="001E6391"/>
    <w:rsid w:val="001F0BA0"/>
    <w:rsid w:val="001F42BA"/>
    <w:rsid w:val="001F50B7"/>
    <w:rsid w:val="001F5454"/>
    <w:rsid w:val="0020018B"/>
    <w:rsid w:val="00205D86"/>
    <w:rsid w:val="00210112"/>
    <w:rsid w:val="00221D6D"/>
    <w:rsid w:val="0022301A"/>
    <w:rsid w:val="00225AC9"/>
    <w:rsid w:val="002312D3"/>
    <w:rsid w:val="002352DF"/>
    <w:rsid w:val="00237A9C"/>
    <w:rsid w:val="002403E6"/>
    <w:rsid w:val="00242844"/>
    <w:rsid w:val="00243164"/>
    <w:rsid w:val="00243B23"/>
    <w:rsid w:val="00245D3C"/>
    <w:rsid w:val="00247466"/>
    <w:rsid w:val="0025027B"/>
    <w:rsid w:val="00253BE8"/>
    <w:rsid w:val="00256D8F"/>
    <w:rsid w:val="002571A1"/>
    <w:rsid w:val="00260DE6"/>
    <w:rsid w:val="00262943"/>
    <w:rsid w:val="00263EC9"/>
    <w:rsid w:val="002655BC"/>
    <w:rsid w:val="00265B9F"/>
    <w:rsid w:val="00272720"/>
    <w:rsid w:val="002771EB"/>
    <w:rsid w:val="002805CB"/>
    <w:rsid w:val="00292EE7"/>
    <w:rsid w:val="00293E8B"/>
    <w:rsid w:val="00295C88"/>
    <w:rsid w:val="00296B56"/>
    <w:rsid w:val="002A1462"/>
    <w:rsid w:val="002A15C4"/>
    <w:rsid w:val="002B1497"/>
    <w:rsid w:val="002B16D4"/>
    <w:rsid w:val="002B62EF"/>
    <w:rsid w:val="002B6722"/>
    <w:rsid w:val="002C4749"/>
    <w:rsid w:val="002D2A56"/>
    <w:rsid w:val="002D72E8"/>
    <w:rsid w:val="002E3F23"/>
    <w:rsid w:val="002F2EA2"/>
    <w:rsid w:val="002F3831"/>
    <w:rsid w:val="002F7CEF"/>
    <w:rsid w:val="0030548A"/>
    <w:rsid w:val="00305F7E"/>
    <w:rsid w:val="00306FF4"/>
    <w:rsid w:val="003148E4"/>
    <w:rsid w:val="00315DE9"/>
    <w:rsid w:val="003242B5"/>
    <w:rsid w:val="00324988"/>
    <w:rsid w:val="0032514A"/>
    <w:rsid w:val="00333CD4"/>
    <w:rsid w:val="00335825"/>
    <w:rsid w:val="00335D8D"/>
    <w:rsid w:val="00350DA2"/>
    <w:rsid w:val="00354415"/>
    <w:rsid w:val="00357568"/>
    <w:rsid w:val="00357B3F"/>
    <w:rsid w:val="00357BA1"/>
    <w:rsid w:val="0036252B"/>
    <w:rsid w:val="00371222"/>
    <w:rsid w:val="0037254E"/>
    <w:rsid w:val="0037310F"/>
    <w:rsid w:val="00374815"/>
    <w:rsid w:val="003800F9"/>
    <w:rsid w:val="00380D3A"/>
    <w:rsid w:val="00383577"/>
    <w:rsid w:val="00384323"/>
    <w:rsid w:val="00384ABB"/>
    <w:rsid w:val="00396134"/>
    <w:rsid w:val="003B01F9"/>
    <w:rsid w:val="003B3971"/>
    <w:rsid w:val="003C1586"/>
    <w:rsid w:val="003C7560"/>
    <w:rsid w:val="003C7DD9"/>
    <w:rsid w:val="003D0C3E"/>
    <w:rsid w:val="003D3F83"/>
    <w:rsid w:val="003D6DCB"/>
    <w:rsid w:val="003D6F5B"/>
    <w:rsid w:val="003E21D5"/>
    <w:rsid w:val="003E7372"/>
    <w:rsid w:val="003F780B"/>
    <w:rsid w:val="004038BA"/>
    <w:rsid w:val="0040419A"/>
    <w:rsid w:val="00410F88"/>
    <w:rsid w:val="004219D1"/>
    <w:rsid w:val="00423D71"/>
    <w:rsid w:val="0043140C"/>
    <w:rsid w:val="004328E2"/>
    <w:rsid w:val="00435F15"/>
    <w:rsid w:val="00437B32"/>
    <w:rsid w:val="004432DC"/>
    <w:rsid w:val="00445189"/>
    <w:rsid w:val="00445F5F"/>
    <w:rsid w:val="004467FA"/>
    <w:rsid w:val="00453996"/>
    <w:rsid w:val="0046003A"/>
    <w:rsid w:val="00463F22"/>
    <w:rsid w:val="00465E10"/>
    <w:rsid w:val="004711FD"/>
    <w:rsid w:val="004716D0"/>
    <w:rsid w:val="004736AC"/>
    <w:rsid w:val="00474033"/>
    <w:rsid w:val="00477A93"/>
    <w:rsid w:val="00480770"/>
    <w:rsid w:val="0048231F"/>
    <w:rsid w:val="004829FF"/>
    <w:rsid w:val="0048364F"/>
    <w:rsid w:val="00483C42"/>
    <w:rsid w:val="00483E6F"/>
    <w:rsid w:val="0048443C"/>
    <w:rsid w:val="00492315"/>
    <w:rsid w:val="00492D10"/>
    <w:rsid w:val="004960BF"/>
    <w:rsid w:val="004A0B4A"/>
    <w:rsid w:val="004A6A59"/>
    <w:rsid w:val="004A7028"/>
    <w:rsid w:val="004B074E"/>
    <w:rsid w:val="004B6F57"/>
    <w:rsid w:val="004C59E7"/>
    <w:rsid w:val="004C6711"/>
    <w:rsid w:val="004D1CCC"/>
    <w:rsid w:val="004D24A7"/>
    <w:rsid w:val="004D393A"/>
    <w:rsid w:val="004E516E"/>
    <w:rsid w:val="004F2925"/>
    <w:rsid w:val="004F46B7"/>
    <w:rsid w:val="004F51D7"/>
    <w:rsid w:val="00504BFE"/>
    <w:rsid w:val="0050701F"/>
    <w:rsid w:val="00512CB6"/>
    <w:rsid w:val="00514665"/>
    <w:rsid w:val="00517218"/>
    <w:rsid w:val="005311BB"/>
    <w:rsid w:val="005326D5"/>
    <w:rsid w:val="005438DA"/>
    <w:rsid w:val="00545901"/>
    <w:rsid w:val="00547046"/>
    <w:rsid w:val="005512C5"/>
    <w:rsid w:val="005513BC"/>
    <w:rsid w:val="00554CB2"/>
    <w:rsid w:val="00555AD9"/>
    <w:rsid w:val="00565D5A"/>
    <w:rsid w:val="00571CAC"/>
    <w:rsid w:val="00581901"/>
    <w:rsid w:val="00582184"/>
    <w:rsid w:val="00582BD2"/>
    <w:rsid w:val="005903F8"/>
    <w:rsid w:val="0059223E"/>
    <w:rsid w:val="005935C8"/>
    <w:rsid w:val="00594A54"/>
    <w:rsid w:val="00595899"/>
    <w:rsid w:val="005A4849"/>
    <w:rsid w:val="005A5051"/>
    <w:rsid w:val="005A6816"/>
    <w:rsid w:val="005A7042"/>
    <w:rsid w:val="005B4E2B"/>
    <w:rsid w:val="005C2F89"/>
    <w:rsid w:val="005D42A4"/>
    <w:rsid w:val="005D7398"/>
    <w:rsid w:val="005E0B95"/>
    <w:rsid w:val="005E1934"/>
    <w:rsid w:val="005F04DF"/>
    <w:rsid w:val="005F18A4"/>
    <w:rsid w:val="005F5711"/>
    <w:rsid w:val="00601285"/>
    <w:rsid w:val="00605882"/>
    <w:rsid w:val="006059D2"/>
    <w:rsid w:val="00607622"/>
    <w:rsid w:val="00612F80"/>
    <w:rsid w:val="00614B8F"/>
    <w:rsid w:val="00617324"/>
    <w:rsid w:val="00620938"/>
    <w:rsid w:val="00624304"/>
    <w:rsid w:val="00624AB9"/>
    <w:rsid w:val="00631441"/>
    <w:rsid w:val="00634B07"/>
    <w:rsid w:val="00640CED"/>
    <w:rsid w:val="006454B9"/>
    <w:rsid w:val="006474B2"/>
    <w:rsid w:val="00651CA0"/>
    <w:rsid w:val="00652D64"/>
    <w:rsid w:val="00653949"/>
    <w:rsid w:val="00654AB4"/>
    <w:rsid w:val="00655745"/>
    <w:rsid w:val="00656AB2"/>
    <w:rsid w:val="00663366"/>
    <w:rsid w:val="00663484"/>
    <w:rsid w:val="00667E7A"/>
    <w:rsid w:val="006734EC"/>
    <w:rsid w:val="00676141"/>
    <w:rsid w:val="0068130C"/>
    <w:rsid w:val="00684527"/>
    <w:rsid w:val="00684653"/>
    <w:rsid w:val="00687C81"/>
    <w:rsid w:val="0069191E"/>
    <w:rsid w:val="00692424"/>
    <w:rsid w:val="00696968"/>
    <w:rsid w:val="006A6CED"/>
    <w:rsid w:val="006A7EEA"/>
    <w:rsid w:val="006B0BFE"/>
    <w:rsid w:val="006B2450"/>
    <w:rsid w:val="006B36BE"/>
    <w:rsid w:val="006B41AD"/>
    <w:rsid w:val="006C43D3"/>
    <w:rsid w:val="006C4E6B"/>
    <w:rsid w:val="006D3809"/>
    <w:rsid w:val="006E0B8C"/>
    <w:rsid w:val="006E2556"/>
    <w:rsid w:val="006E3B86"/>
    <w:rsid w:val="006E4A8A"/>
    <w:rsid w:val="006E6630"/>
    <w:rsid w:val="006F4346"/>
    <w:rsid w:val="00701B7B"/>
    <w:rsid w:val="00712AAD"/>
    <w:rsid w:val="00714FD0"/>
    <w:rsid w:val="00715484"/>
    <w:rsid w:val="00726556"/>
    <w:rsid w:val="00726D8B"/>
    <w:rsid w:val="00731DB7"/>
    <w:rsid w:val="00731F05"/>
    <w:rsid w:val="00740B69"/>
    <w:rsid w:val="007447F3"/>
    <w:rsid w:val="0075599B"/>
    <w:rsid w:val="00755AEE"/>
    <w:rsid w:val="0076243A"/>
    <w:rsid w:val="00764F9C"/>
    <w:rsid w:val="007663D5"/>
    <w:rsid w:val="007670D8"/>
    <w:rsid w:val="00770C85"/>
    <w:rsid w:val="00776635"/>
    <w:rsid w:val="00781283"/>
    <w:rsid w:val="007829C9"/>
    <w:rsid w:val="00782DC3"/>
    <w:rsid w:val="00783E53"/>
    <w:rsid w:val="00786386"/>
    <w:rsid w:val="00790EB9"/>
    <w:rsid w:val="007B12B0"/>
    <w:rsid w:val="007B3DBB"/>
    <w:rsid w:val="007C1116"/>
    <w:rsid w:val="007C142E"/>
    <w:rsid w:val="007D08D1"/>
    <w:rsid w:val="007D157B"/>
    <w:rsid w:val="007D37F0"/>
    <w:rsid w:val="007D6C39"/>
    <w:rsid w:val="007E3933"/>
    <w:rsid w:val="007E7A1A"/>
    <w:rsid w:val="00804799"/>
    <w:rsid w:val="00805859"/>
    <w:rsid w:val="00807F50"/>
    <w:rsid w:val="00815B09"/>
    <w:rsid w:val="008165B1"/>
    <w:rsid w:val="00820433"/>
    <w:rsid w:val="008218B7"/>
    <w:rsid w:val="00821DF0"/>
    <w:rsid w:val="00822C09"/>
    <w:rsid w:val="00823FEF"/>
    <w:rsid w:val="00825D64"/>
    <w:rsid w:val="0082624D"/>
    <w:rsid w:val="008307E5"/>
    <w:rsid w:val="00835C09"/>
    <w:rsid w:val="00840E98"/>
    <w:rsid w:val="00841995"/>
    <w:rsid w:val="00847D84"/>
    <w:rsid w:val="00852A1D"/>
    <w:rsid w:val="00855286"/>
    <w:rsid w:val="00856B86"/>
    <w:rsid w:val="00857DED"/>
    <w:rsid w:val="00860372"/>
    <w:rsid w:val="00862383"/>
    <w:rsid w:val="008660B5"/>
    <w:rsid w:val="00873181"/>
    <w:rsid w:val="00880C31"/>
    <w:rsid w:val="00881D6A"/>
    <w:rsid w:val="00883190"/>
    <w:rsid w:val="00884A44"/>
    <w:rsid w:val="008870DD"/>
    <w:rsid w:val="00890DD9"/>
    <w:rsid w:val="0089147D"/>
    <w:rsid w:val="0089152A"/>
    <w:rsid w:val="00895068"/>
    <w:rsid w:val="00897914"/>
    <w:rsid w:val="00897961"/>
    <w:rsid w:val="00897AA0"/>
    <w:rsid w:val="008A0C9A"/>
    <w:rsid w:val="008B0C68"/>
    <w:rsid w:val="008B4B7F"/>
    <w:rsid w:val="008B66E0"/>
    <w:rsid w:val="008C0271"/>
    <w:rsid w:val="008C3511"/>
    <w:rsid w:val="008C3E9B"/>
    <w:rsid w:val="008C6585"/>
    <w:rsid w:val="008D0B8A"/>
    <w:rsid w:val="008D3475"/>
    <w:rsid w:val="008D565D"/>
    <w:rsid w:val="008E3065"/>
    <w:rsid w:val="008F52CB"/>
    <w:rsid w:val="008F575F"/>
    <w:rsid w:val="00903342"/>
    <w:rsid w:val="00911E2E"/>
    <w:rsid w:val="009228DE"/>
    <w:rsid w:val="00924B11"/>
    <w:rsid w:val="00925AA6"/>
    <w:rsid w:val="00934966"/>
    <w:rsid w:val="0094177D"/>
    <w:rsid w:val="009438A7"/>
    <w:rsid w:val="00955166"/>
    <w:rsid w:val="009605A6"/>
    <w:rsid w:val="00961215"/>
    <w:rsid w:val="009623C3"/>
    <w:rsid w:val="00964D86"/>
    <w:rsid w:val="0097283E"/>
    <w:rsid w:val="00974482"/>
    <w:rsid w:val="00974D2B"/>
    <w:rsid w:val="00977D54"/>
    <w:rsid w:val="00977E36"/>
    <w:rsid w:val="00980F12"/>
    <w:rsid w:val="00984755"/>
    <w:rsid w:val="009859C8"/>
    <w:rsid w:val="00985F00"/>
    <w:rsid w:val="00991CAC"/>
    <w:rsid w:val="0099500F"/>
    <w:rsid w:val="009A19A2"/>
    <w:rsid w:val="009A221E"/>
    <w:rsid w:val="009A52B1"/>
    <w:rsid w:val="009B09BD"/>
    <w:rsid w:val="009B0F3D"/>
    <w:rsid w:val="009B12ED"/>
    <w:rsid w:val="009B165A"/>
    <w:rsid w:val="009B7B03"/>
    <w:rsid w:val="009C2419"/>
    <w:rsid w:val="009C31D0"/>
    <w:rsid w:val="009D1BCB"/>
    <w:rsid w:val="009D695D"/>
    <w:rsid w:val="009E11F6"/>
    <w:rsid w:val="009E124E"/>
    <w:rsid w:val="009F1207"/>
    <w:rsid w:val="009F1F07"/>
    <w:rsid w:val="00A03DED"/>
    <w:rsid w:val="00A0633C"/>
    <w:rsid w:val="00A12058"/>
    <w:rsid w:val="00A12CAF"/>
    <w:rsid w:val="00A2363D"/>
    <w:rsid w:val="00A23CDA"/>
    <w:rsid w:val="00A27AF0"/>
    <w:rsid w:val="00A31FFA"/>
    <w:rsid w:val="00A350EA"/>
    <w:rsid w:val="00A351D5"/>
    <w:rsid w:val="00A351FC"/>
    <w:rsid w:val="00A3761B"/>
    <w:rsid w:val="00A40465"/>
    <w:rsid w:val="00A40A8C"/>
    <w:rsid w:val="00A40DEB"/>
    <w:rsid w:val="00A420B4"/>
    <w:rsid w:val="00A432CF"/>
    <w:rsid w:val="00A45D6E"/>
    <w:rsid w:val="00A470BB"/>
    <w:rsid w:val="00A506EC"/>
    <w:rsid w:val="00A56778"/>
    <w:rsid w:val="00A5696D"/>
    <w:rsid w:val="00A65A7E"/>
    <w:rsid w:val="00A65F1C"/>
    <w:rsid w:val="00A70D5F"/>
    <w:rsid w:val="00A73CF9"/>
    <w:rsid w:val="00A7440F"/>
    <w:rsid w:val="00A76A05"/>
    <w:rsid w:val="00A77A69"/>
    <w:rsid w:val="00A847D6"/>
    <w:rsid w:val="00A8514F"/>
    <w:rsid w:val="00A86BC4"/>
    <w:rsid w:val="00A86F43"/>
    <w:rsid w:val="00A87858"/>
    <w:rsid w:val="00AA6455"/>
    <w:rsid w:val="00AB5F9C"/>
    <w:rsid w:val="00AC097D"/>
    <w:rsid w:val="00AC0B9B"/>
    <w:rsid w:val="00AC4A52"/>
    <w:rsid w:val="00AC6392"/>
    <w:rsid w:val="00AD09A9"/>
    <w:rsid w:val="00AD7446"/>
    <w:rsid w:val="00AE04EE"/>
    <w:rsid w:val="00AE2BC8"/>
    <w:rsid w:val="00AE58B8"/>
    <w:rsid w:val="00AE6A3F"/>
    <w:rsid w:val="00AF2D44"/>
    <w:rsid w:val="00AF46EF"/>
    <w:rsid w:val="00AF4AB8"/>
    <w:rsid w:val="00AF7704"/>
    <w:rsid w:val="00B01052"/>
    <w:rsid w:val="00B015E6"/>
    <w:rsid w:val="00B0360B"/>
    <w:rsid w:val="00B04AD6"/>
    <w:rsid w:val="00B15622"/>
    <w:rsid w:val="00B16308"/>
    <w:rsid w:val="00B22E08"/>
    <w:rsid w:val="00B24523"/>
    <w:rsid w:val="00B3528A"/>
    <w:rsid w:val="00B404EF"/>
    <w:rsid w:val="00B43EE3"/>
    <w:rsid w:val="00B505D3"/>
    <w:rsid w:val="00B54E0B"/>
    <w:rsid w:val="00B56546"/>
    <w:rsid w:val="00B56F00"/>
    <w:rsid w:val="00B57E6C"/>
    <w:rsid w:val="00B614E7"/>
    <w:rsid w:val="00B635E0"/>
    <w:rsid w:val="00B63722"/>
    <w:rsid w:val="00B65663"/>
    <w:rsid w:val="00B65D47"/>
    <w:rsid w:val="00B66B46"/>
    <w:rsid w:val="00B70045"/>
    <w:rsid w:val="00B73964"/>
    <w:rsid w:val="00B74BAE"/>
    <w:rsid w:val="00B80152"/>
    <w:rsid w:val="00B81A63"/>
    <w:rsid w:val="00B83E01"/>
    <w:rsid w:val="00B84AA9"/>
    <w:rsid w:val="00B86D97"/>
    <w:rsid w:val="00B91F1A"/>
    <w:rsid w:val="00B92016"/>
    <w:rsid w:val="00B92039"/>
    <w:rsid w:val="00B9619D"/>
    <w:rsid w:val="00B97ACD"/>
    <w:rsid w:val="00BA0E76"/>
    <w:rsid w:val="00BA1859"/>
    <w:rsid w:val="00BA1E72"/>
    <w:rsid w:val="00BA1EBC"/>
    <w:rsid w:val="00BA3F2D"/>
    <w:rsid w:val="00BB0A1D"/>
    <w:rsid w:val="00BB2B0D"/>
    <w:rsid w:val="00BB71DF"/>
    <w:rsid w:val="00BC17F2"/>
    <w:rsid w:val="00BC3E80"/>
    <w:rsid w:val="00BC5980"/>
    <w:rsid w:val="00BD0B4F"/>
    <w:rsid w:val="00BD4216"/>
    <w:rsid w:val="00BD45D7"/>
    <w:rsid w:val="00BD7000"/>
    <w:rsid w:val="00BE24A6"/>
    <w:rsid w:val="00BE297C"/>
    <w:rsid w:val="00BE473A"/>
    <w:rsid w:val="00BE4AA3"/>
    <w:rsid w:val="00BE7517"/>
    <w:rsid w:val="00BF0609"/>
    <w:rsid w:val="00BF0D94"/>
    <w:rsid w:val="00BF3052"/>
    <w:rsid w:val="00BF4172"/>
    <w:rsid w:val="00C01073"/>
    <w:rsid w:val="00C01097"/>
    <w:rsid w:val="00C0146A"/>
    <w:rsid w:val="00C04546"/>
    <w:rsid w:val="00C056E1"/>
    <w:rsid w:val="00C063EA"/>
    <w:rsid w:val="00C06452"/>
    <w:rsid w:val="00C1313A"/>
    <w:rsid w:val="00C1676E"/>
    <w:rsid w:val="00C23393"/>
    <w:rsid w:val="00C242D2"/>
    <w:rsid w:val="00C24F3F"/>
    <w:rsid w:val="00C312BC"/>
    <w:rsid w:val="00C31552"/>
    <w:rsid w:val="00C3301B"/>
    <w:rsid w:val="00C4686D"/>
    <w:rsid w:val="00C51FC3"/>
    <w:rsid w:val="00C52067"/>
    <w:rsid w:val="00C52339"/>
    <w:rsid w:val="00C53417"/>
    <w:rsid w:val="00C55FF3"/>
    <w:rsid w:val="00C64802"/>
    <w:rsid w:val="00C672ED"/>
    <w:rsid w:val="00C73E56"/>
    <w:rsid w:val="00C7747B"/>
    <w:rsid w:val="00C77DE9"/>
    <w:rsid w:val="00C83E6E"/>
    <w:rsid w:val="00C83EB5"/>
    <w:rsid w:val="00C84EF2"/>
    <w:rsid w:val="00C853F0"/>
    <w:rsid w:val="00C857BD"/>
    <w:rsid w:val="00C93448"/>
    <w:rsid w:val="00CA2FFF"/>
    <w:rsid w:val="00CA3A82"/>
    <w:rsid w:val="00CA4FE3"/>
    <w:rsid w:val="00CA56A5"/>
    <w:rsid w:val="00CA5D67"/>
    <w:rsid w:val="00CB02F4"/>
    <w:rsid w:val="00CB2478"/>
    <w:rsid w:val="00CB74D2"/>
    <w:rsid w:val="00CC1F01"/>
    <w:rsid w:val="00CD0415"/>
    <w:rsid w:val="00CD15B3"/>
    <w:rsid w:val="00CD4A7B"/>
    <w:rsid w:val="00CD6CF5"/>
    <w:rsid w:val="00CE05E5"/>
    <w:rsid w:val="00CE0901"/>
    <w:rsid w:val="00CE1333"/>
    <w:rsid w:val="00CE40D2"/>
    <w:rsid w:val="00CE486D"/>
    <w:rsid w:val="00CF150E"/>
    <w:rsid w:val="00CF206B"/>
    <w:rsid w:val="00CF3793"/>
    <w:rsid w:val="00CF4D21"/>
    <w:rsid w:val="00CF7789"/>
    <w:rsid w:val="00D01424"/>
    <w:rsid w:val="00D02892"/>
    <w:rsid w:val="00D0477A"/>
    <w:rsid w:val="00D06CEE"/>
    <w:rsid w:val="00D07B4A"/>
    <w:rsid w:val="00D13288"/>
    <w:rsid w:val="00D25116"/>
    <w:rsid w:val="00D25B98"/>
    <w:rsid w:val="00D31022"/>
    <w:rsid w:val="00D366E4"/>
    <w:rsid w:val="00D4130F"/>
    <w:rsid w:val="00D46519"/>
    <w:rsid w:val="00D50F51"/>
    <w:rsid w:val="00D53DE5"/>
    <w:rsid w:val="00D560DB"/>
    <w:rsid w:val="00D564B0"/>
    <w:rsid w:val="00D60FF8"/>
    <w:rsid w:val="00D65C83"/>
    <w:rsid w:val="00D67F6D"/>
    <w:rsid w:val="00D73207"/>
    <w:rsid w:val="00D74241"/>
    <w:rsid w:val="00D853A8"/>
    <w:rsid w:val="00D90548"/>
    <w:rsid w:val="00D91CA7"/>
    <w:rsid w:val="00D91DB0"/>
    <w:rsid w:val="00D92B78"/>
    <w:rsid w:val="00D93408"/>
    <w:rsid w:val="00DA32C5"/>
    <w:rsid w:val="00DA3FAF"/>
    <w:rsid w:val="00DA5EFC"/>
    <w:rsid w:val="00DA7C39"/>
    <w:rsid w:val="00DB38AA"/>
    <w:rsid w:val="00DB3D36"/>
    <w:rsid w:val="00DB57AA"/>
    <w:rsid w:val="00DC23EF"/>
    <w:rsid w:val="00DC4D08"/>
    <w:rsid w:val="00DC784B"/>
    <w:rsid w:val="00DE24F4"/>
    <w:rsid w:val="00DE4126"/>
    <w:rsid w:val="00DE4FCC"/>
    <w:rsid w:val="00DE5F77"/>
    <w:rsid w:val="00DE6896"/>
    <w:rsid w:val="00DE6E4D"/>
    <w:rsid w:val="00DE7220"/>
    <w:rsid w:val="00DE7A50"/>
    <w:rsid w:val="00DF5855"/>
    <w:rsid w:val="00DF648F"/>
    <w:rsid w:val="00E00580"/>
    <w:rsid w:val="00E01A2A"/>
    <w:rsid w:val="00E02240"/>
    <w:rsid w:val="00E05FAB"/>
    <w:rsid w:val="00E10625"/>
    <w:rsid w:val="00E10D4D"/>
    <w:rsid w:val="00E13935"/>
    <w:rsid w:val="00E14CA2"/>
    <w:rsid w:val="00E14CD9"/>
    <w:rsid w:val="00E16123"/>
    <w:rsid w:val="00E16A0B"/>
    <w:rsid w:val="00E212BB"/>
    <w:rsid w:val="00E21352"/>
    <w:rsid w:val="00E265E1"/>
    <w:rsid w:val="00E26607"/>
    <w:rsid w:val="00E27F25"/>
    <w:rsid w:val="00E27FD3"/>
    <w:rsid w:val="00E306A6"/>
    <w:rsid w:val="00E40F87"/>
    <w:rsid w:val="00E42AF1"/>
    <w:rsid w:val="00E43D24"/>
    <w:rsid w:val="00E470FF"/>
    <w:rsid w:val="00E574B3"/>
    <w:rsid w:val="00E60B88"/>
    <w:rsid w:val="00E612C9"/>
    <w:rsid w:val="00E616DC"/>
    <w:rsid w:val="00E65FBF"/>
    <w:rsid w:val="00E67401"/>
    <w:rsid w:val="00E67E91"/>
    <w:rsid w:val="00E803DC"/>
    <w:rsid w:val="00E8213D"/>
    <w:rsid w:val="00E87DD4"/>
    <w:rsid w:val="00EA0FE0"/>
    <w:rsid w:val="00EA6CBC"/>
    <w:rsid w:val="00EB1A90"/>
    <w:rsid w:val="00EB2031"/>
    <w:rsid w:val="00EB2614"/>
    <w:rsid w:val="00EB2A59"/>
    <w:rsid w:val="00EB2F32"/>
    <w:rsid w:val="00EB46D4"/>
    <w:rsid w:val="00EB5C92"/>
    <w:rsid w:val="00EB6E64"/>
    <w:rsid w:val="00EC1EAD"/>
    <w:rsid w:val="00EC34AA"/>
    <w:rsid w:val="00EC3CC0"/>
    <w:rsid w:val="00EC5289"/>
    <w:rsid w:val="00EC5D76"/>
    <w:rsid w:val="00EC7EB6"/>
    <w:rsid w:val="00ED1756"/>
    <w:rsid w:val="00ED4753"/>
    <w:rsid w:val="00ED48CC"/>
    <w:rsid w:val="00ED6155"/>
    <w:rsid w:val="00ED7C75"/>
    <w:rsid w:val="00EE124D"/>
    <w:rsid w:val="00EE4E63"/>
    <w:rsid w:val="00EF096C"/>
    <w:rsid w:val="00EF225A"/>
    <w:rsid w:val="00EF2F4B"/>
    <w:rsid w:val="00EF32BE"/>
    <w:rsid w:val="00EF4851"/>
    <w:rsid w:val="00F00328"/>
    <w:rsid w:val="00F0233F"/>
    <w:rsid w:val="00F154A9"/>
    <w:rsid w:val="00F21144"/>
    <w:rsid w:val="00F27103"/>
    <w:rsid w:val="00F278DC"/>
    <w:rsid w:val="00F300D1"/>
    <w:rsid w:val="00F30BE8"/>
    <w:rsid w:val="00F31E43"/>
    <w:rsid w:val="00F343BF"/>
    <w:rsid w:val="00F4258F"/>
    <w:rsid w:val="00F433AE"/>
    <w:rsid w:val="00F43A63"/>
    <w:rsid w:val="00F46732"/>
    <w:rsid w:val="00F53812"/>
    <w:rsid w:val="00F54EA1"/>
    <w:rsid w:val="00F61250"/>
    <w:rsid w:val="00F6292E"/>
    <w:rsid w:val="00F64704"/>
    <w:rsid w:val="00F7152F"/>
    <w:rsid w:val="00F77397"/>
    <w:rsid w:val="00F836F2"/>
    <w:rsid w:val="00F8657B"/>
    <w:rsid w:val="00F86D4B"/>
    <w:rsid w:val="00F879F7"/>
    <w:rsid w:val="00F9234B"/>
    <w:rsid w:val="00F95BAF"/>
    <w:rsid w:val="00FA210F"/>
    <w:rsid w:val="00FA2461"/>
    <w:rsid w:val="00FA6403"/>
    <w:rsid w:val="00FA644F"/>
    <w:rsid w:val="00FA6770"/>
    <w:rsid w:val="00FB00B1"/>
    <w:rsid w:val="00FB018E"/>
    <w:rsid w:val="00FB5565"/>
    <w:rsid w:val="00FB5B67"/>
    <w:rsid w:val="00FC623F"/>
    <w:rsid w:val="00FC6627"/>
    <w:rsid w:val="00FC7F08"/>
    <w:rsid w:val="00FD19E8"/>
    <w:rsid w:val="00FD1EAF"/>
    <w:rsid w:val="00FE00FB"/>
    <w:rsid w:val="00FE100D"/>
    <w:rsid w:val="00FE1D3D"/>
    <w:rsid w:val="00FE2092"/>
    <w:rsid w:val="00FE2FE4"/>
    <w:rsid w:val="00FE7479"/>
    <w:rsid w:val="00FF07E8"/>
    <w:rsid w:val="00FF3438"/>
    <w:rsid w:val="00FF489B"/>
    <w:rsid w:val="13F034D6"/>
    <w:rsid w:val="1D3A228A"/>
    <w:rsid w:val="1DF51491"/>
    <w:rsid w:val="24E17FFD"/>
    <w:rsid w:val="3CCB318F"/>
    <w:rsid w:val="53837591"/>
    <w:rsid w:val="59CAD8EC"/>
    <w:rsid w:val="70E1D4D2"/>
    <w:rsid w:val="73FF1F42"/>
    <w:rsid w:val="7C85CB82"/>
    <w:rsid w:val="7F978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08BB"/>
  <w15:docId w15:val="{7BC1D3E6-5DB2-4EF9-B12E-EBA410C04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5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4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E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7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B3F"/>
  </w:style>
  <w:style w:type="paragraph" w:styleId="Footer">
    <w:name w:val="footer"/>
    <w:basedOn w:val="Normal"/>
    <w:link w:val="FooterChar"/>
    <w:uiPriority w:val="99"/>
    <w:unhideWhenUsed/>
    <w:rsid w:val="00357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B3F"/>
  </w:style>
  <w:style w:type="paragraph" w:styleId="BalloonText">
    <w:name w:val="Balloon Text"/>
    <w:basedOn w:val="Normal"/>
    <w:link w:val="BalloonTextChar"/>
    <w:uiPriority w:val="99"/>
    <w:semiHidden/>
    <w:unhideWhenUsed/>
    <w:rsid w:val="00357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B3F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3D6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D6DCB"/>
  </w:style>
  <w:style w:type="character" w:customStyle="1" w:styleId="eop">
    <w:name w:val="eop"/>
    <w:basedOn w:val="DefaultParagraphFont"/>
    <w:rsid w:val="003D6DCB"/>
  </w:style>
  <w:style w:type="character" w:customStyle="1" w:styleId="Heading2Char">
    <w:name w:val="Heading 2 Char"/>
    <w:basedOn w:val="DefaultParagraphFont"/>
    <w:link w:val="Heading2"/>
    <w:uiPriority w:val="9"/>
    <w:semiHidden/>
    <w:rsid w:val="00383577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2cec53-a0f5-4312-8dae-ddf21f97c984" xsi:nil="true"/>
    <lcf76f155ced4ddcb4097134ff3c332f xmlns="34b1e428-6e47-4952-93e9-0d76d80a731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27E3DA993E044B2CDA882DCFC0863" ma:contentTypeVersion="16" ma:contentTypeDescription="Create a new document." ma:contentTypeScope="" ma:versionID="00e03eea30a91d391e0cefe0fe70caca">
  <xsd:schema xmlns:xsd="http://www.w3.org/2001/XMLSchema" xmlns:xs="http://www.w3.org/2001/XMLSchema" xmlns:p="http://schemas.microsoft.com/office/2006/metadata/properties" xmlns:ns2="34b1e428-6e47-4952-93e9-0d76d80a731c" xmlns:ns3="352cec53-a0f5-4312-8dae-ddf21f97c984" targetNamespace="http://schemas.microsoft.com/office/2006/metadata/properties" ma:root="true" ma:fieldsID="45bdc55c5e434803efa1c376bf4f5a05" ns2:_="" ns3:_="">
    <xsd:import namespace="34b1e428-6e47-4952-93e9-0d76d80a731c"/>
    <xsd:import namespace="352cec53-a0f5-4312-8dae-ddf21f97c9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e428-6e47-4952-93e9-0d76d80a7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ff3e1f9-279c-4b9b-b591-fca4a0852e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cec53-a0f5-4312-8dae-ddf21f97c98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d76f03a-c7d5-4bbd-98bd-e4933ab44874}" ma:internalName="TaxCatchAll" ma:showField="CatchAllData" ma:web="352cec53-a0f5-4312-8dae-ddf21f97c9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0AD625-5606-4A61-978A-A4C79950EF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143AE04-A75A-4853-AB9E-3276A7648AEA}"/>
</file>

<file path=customXml/itemProps3.xml><?xml version="1.0" encoding="utf-8"?>
<ds:datastoreItem xmlns:ds="http://schemas.openxmlformats.org/officeDocument/2006/customXml" ds:itemID="{E2D1B6FC-777C-46A3-BA84-3E5F7A073B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Gardiner</dc:creator>
  <cp:lastModifiedBy>Karen Gardiner</cp:lastModifiedBy>
  <cp:revision>45</cp:revision>
  <cp:lastPrinted>2022-07-11T13:16:00Z</cp:lastPrinted>
  <dcterms:created xsi:type="dcterms:W3CDTF">2024-03-20T14:18:00Z</dcterms:created>
  <dcterms:modified xsi:type="dcterms:W3CDTF">2026-09-24T12:13:00Z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0x0101005A127E3DA993E044B2CDA882DCFC0863</vt:lpwstr>
  </property>
</Properties>
</file>